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D9B4" w14:textId="43651477" w:rsidR="006F2C90" w:rsidRDefault="00036453" w:rsidP="00033578">
      <w:pPr>
        <w:pStyle w:val="KeinLeerraum"/>
      </w:pPr>
      <w:r>
        <w:t>&gt;DEIN NAME&lt;</w:t>
      </w:r>
    </w:p>
    <w:p w14:paraId="06C01364" w14:textId="17CEFA31" w:rsidR="00036453" w:rsidRPr="00033578" w:rsidRDefault="00036453" w:rsidP="00033578">
      <w:pPr>
        <w:pStyle w:val="KeinLeerraum"/>
      </w:pPr>
      <w:r>
        <w:t>&gt;DEINE ADRESSE&lt;</w:t>
      </w:r>
    </w:p>
    <w:p w14:paraId="02F4ABC1" w14:textId="7A60DEEC" w:rsidR="006F2C90" w:rsidRPr="00033578" w:rsidRDefault="00036453" w:rsidP="00033578">
      <w:pPr>
        <w:pStyle w:val="KeinLeerraum"/>
      </w:pPr>
      <w:r>
        <w:t>&gt;DEINE EMAIL&lt;</w:t>
      </w:r>
      <w:bookmarkStart w:id="0" w:name="_GoBack"/>
      <w:bookmarkEnd w:id="0"/>
    </w:p>
    <w:p w14:paraId="7F6DCB06" w14:textId="77777777" w:rsidR="00033578" w:rsidRPr="00033578" w:rsidRDefault="00033578" w:rsidP="00033578">
      <w:pPr>
        <w:pStyle w:val="KeinLeerraum"/>
      </w:pPr>
    </w:p>
    <w:p w14:paraId="3212A310" w14:textId="77777777" w:rsidR="006F2C90" w:rsidRPr="00033578" w:rsidRDefault="0074186A" w:rsidP="00033578">
      <w:pPr>
        <w:pStyle w:val="KeinLeerraum"/>
      </w:pPr>
      <w:r w:rsidRPr="00033578">
        <w:t>Herr</w:t>
      </w:r>
    </w:p>
    <w:p w14:paraId="10066D5D" w14:textId="77777777" w:rsidR="0074186A" w:rsidRPr="00033578" w:rsidRDefault="0074186A" w:rsidP="00033578">
      <w:pPr>
        <w:pStyle w:val="KeinLeerraum"/>
        <w:rPr>
          <w:color w:val="000000"/>
        </w:rPr>
      </w:pPr>
      <w:r w:rsidRPr="00033578">
        <w:rPr>
          <w:color w:val="000000"/>
        </w:rPr>
        <w:t>Mag. Roland Weißmann</w:t>
      </w:r>
    </w:p>
    <w:p w14:paraId="619E4660" w14:textId="77777777" w:rsidR="006F2C90" w:rsidRPr="00033578" w:rsidRDefault="0074186A" w:rsidP="00033578">
      <w:pPr>
        <w:pStyle w:val="KeinLeerraum"/>
      </w:pPr>
      <w:r w:rsidRPr="00033578">
        <w:t>Generaldirektor des ORF</w:t>
      </w:r>
    </w:p>
    <w:p w14:paraId="0FFEB68E" w14:textId="77777777" w:rsidR="0074186A" w:rsidRPr="00033578" w:rsidRDefault="0074186A" w:rsidP="00033578">
      <w:pPr>
        <w:pStyle w:val="KeinLeerraum"/>
      </w:pPr>
      <w:r w:rsidRPr="00033578">
        <w:t>Würzburggasse 30</w:t>
      </w:r>
    </w:p>
    <w:p w14:paraId="39AE2BB8" w14:textId="77777777" w:rsidR="006F2C90" w:rsidRPr="00033578" w:rsidRDefault="0074186A" w:rsidP="00033578">
      <w:pPr>
        <w:pStyle w:val="KeinLeerraum"/>
      </w:pPr>
      <w:r w:rsidRPr="00033578">
        <w:t>1136 Wien</w:t>
      </w:r>
    </w:p>
    <w:p w14:paraId="69D00C48" w14:textId="77777777" w:rsidR="006F2C90" w:rsidRPr="00033578" w:rsidRDefault="0074186A" w:rsidP="00033578">
      <w:pPr>
        <w:pStyle w:val="KeinLeerraum"/>
      </w:pPr>
      <w:r w:rsidRPr="00033578">
        <w:t>Göfis</w:t>
      </w:r>
      <w:r w:rsidR="006F2C90" w:rsidRPr="00033578">
        <w:t>,</w:t>
      </w:r>
      <w:r w:rsidRPr="00033578">
        <w:t xml:space="preserve"> am</w:t>
      </w:r>
      <w:r w:rsidR="006F2C90" w:rsidRPr="00033578">
        <w:t xml:space="preserve"> </w:t>
      </w:r>
      <w:r w:rsidRPr="00033578">
        <w:t>22</w:t>
      </w:r>
      <w:r w:rsidR="006F2C90" w:rsidRPr="00033578">
        <w:t xml:space="preserve">.03.2022 </w:t>
      </w:r>
    </w:p>
    <w:p w14:paraId="6D740936" w14:textId="77777777" w:rsidR="006F2C90" w:rsidRDefault="006F2C90" w:rsidP="00033578">
      <w:pPr>
        <w:pStyle w:val="KeinLeerraum"/>
      </w:pPr>
    </w:p>
    <w:p w14:paraId="17923B67" w14:textId="77777777" w:rsidR="00033578" w:rsidRPr="00033578" w:rsidRDefault="00033578" w:rsidP="00033578">
      <w:pPr>
        <w:pStyle w:val="KeinLeerraum"/>
      </w:pPr>
    </w:p>
    <w:p w14:paraId="5FFDAFB7" w14:textId="77777777" w:rsidR="006F2C90" w:rsidRPr="00033578" w:rsidRDefault="006F2C90" w:rsidP="00033578">
      <w:pPr>
        <w:pStyle w:val="KeinLeerraum"/>
      </w:pPr>
      <w:r w:rsidRPr="00033578">
        <w:t xml:space="preserve">Sehr </w:t>
      </w:r>
      <w:r w:rsidR="0074186A" w:rsidRPr="00033578">
        <w:t>geehrter Herr Mag. Weißmann</w:t>
      </w:r>
      <w:r w:rsidRPr="00033578">
        <w:t>,</w:t>
      </w:r>
    </w:p>
    <w:p w14:paraId="224ADC65" w14:textId="77777777" w:rsidR="00033578" w:rsidRPr="00033578" w:rsidRDefault="00033578" w:rsidP="00033578">
      <w:pPr>
        <w:pStyle w:val="KeinLeerraum"/>
      </w:pPr>
    </w:p>
    <w:p w14:paraId="2CF5CB29" w14:textId="77777777" w:rsidR="0084782F" w:rsidRPr="00033578" w:rsidRDefault="006F2C90" w:rsidP="00033578">
      <w:pPr>
        <w:pStyle w:val="KeinLeerraum"/>
        <w:rPr>
          <w:color w:val="000000" w:themeColor="text1"/>
        </w:rPr>
      </w:pPr>
      <w:r w:rsidRPr="00033578">
        <w:rPr>
          <w:color w:val="000000" w:themeColor="text1"/>
        </w:rPr>
        <w:t>hiermit erhebe ich Beschwerde</w:t>
      </w:r>
      <w:r w:rsidR="0084782F" w:rsidRPr="00033578">
        <w:rPr>
          <w:color w:val="000000" w:themeColor="text1"/>
        </w:rPr>
        <w:t xml:space="preserve"> wegen</w:t>
      </w:r>
    </w:p>
    <w:p w14:paraId="6C7FADC5" w14:textId="1E1897A0" w:rsidR="0084782F" w:rsidRPr="00033578" w:rsidRDefault="0084782F" w:rsidP="00033578">
      <w:pPr>
        <w:pStyle w:val="KeinLeerraum"/>
        <w:numPr>
          <w:ilvl w:val="0"/>
          <w:numId w:val="8"/>
        </w:numPr>
        <w:rPr>
          <w:color w:val="000000" w:themeColor="text1"/>
        </w:rPr>
      </w:pPr>
      <w:r w:rsidRPr="00033578">
        <w:rPr>
          <w:color w:val="000000" w:themeColor="text1"/>
        </w:rPr>
        <w:t xml:space="preserve">der </w:t>
      </w:r>
      <w:r w:rsidR="006F2C90" w:rsidRPr="00033578">
        <w:rPr>
          <w:color w:val="000000" w:themeColor="text1"/>
        </w:rPr>
        <w:t>desinformative</w:t>
      </w:r>
      <w:r w:rsidR="00825F77" w:rsidRPr="00D133EC">
        <w:t>n</w:t>
      </w:r>
      <w:r w:rsidR="006F2C90" w:rsidRPr="00D133EC">
        <w:t xml:space="preserve"> </w:t>
      </w:r>
      <w:r w:rsidR="006F2C90" w:rsidRPr="00033578">
        <w:rPr>
          <w:color w:val="000000" w:themeColor="text1"/>
        </w:rPr>
        <w:t xml:space="preserve">Berichterstattung </w:t>
      </w:r>
      <w:r w:rsidRPr="00033578">
        <w:rPr>
          <w:color w:val="000000" w:themeColor="text1"/>
        </w:rPr>
        <w:t>durch den ORF</w:t>
      </w:r>
      <w:r w:rsidR="006F2C90" w:rsidRPr="00033578">
        <w:rPr>
          <w:color w:val="000000" w:themeColor="text1"/>
        </w:rPr>
        <w:t xml:space="preserve"> in </w:t>
      </w:r>
      <w:r w:rsidR="0074186A" w:rsidRPr="00033578">
        <w:rPr>
          <w:color w:val="000000" w:themeColor="text1"/>
        </w:rPr>
        <w:t>Österreich</w:t>
      </w:r>
    </w:p>
    <w:p w14:paraId="793A6283" w14:textId="77777777" w:rsidR="0084782F" w:rsidRPr="00033578" w:rsidRDefault="006F2C90" w:rsidP="00033578">
      <w:pPr>
        <w:pStyle w:val="KeinLeerraum"/>
        <w:numPr>
          <w:ilvl w:val="0"/>
          <w:numId w:val="8"/>
        </w:numPr>
        <w:rPr>
          <w:color w:val="000000" w:themeColor="text1"/>
        </w:rPr>
      </w:pPr>
      <w:r w:rsidRPr="00033578">
        <w:rPr>
          <w:color w:val="000000" w:themeColor="text1"/>
        </w:rPr>
        <w:t xml:space="preserve">wegen </w:t>
      </w:r>
      <w:r w:rsidR="0084782F" w:rsidRPr="00033578">
        <w:rPr>
          <w:color w:val="000000" w:themeColor="text1"/>
        </w:rPr>
        <w:t>des</w:t>
      </w:r>
      <w:r w:rsidRPr="00033578">
        <w:rPr>
          <w:color w:val="000000" w:themeColor="text1"/>
        </w:rPr>
        <w:t xml:space="preserve"> kompletten Versagens bei der Kontrolle der staatlichen Gewalt</w:t>
      </w:r>
    </w:p>
    <w:p w14:paraId="4FE236D9" w14:textId="77777777" w:rsidR="0084782F" w:rsidRPr="00033578" w:rsidRDefault="0084782F" w:rsidP="00033578">
      <w:pPr>
        <w:pStyle w:val="KeinLeerraum"/>
        <w:numPr>
          <w:ilvl w:val="0"/>
          <w:numId w:val="8"/>
        </w:numPr>
        <w:rPr>
          <w:color w:val="000000" w:themeColor="text1"/>
        </w:rPr>
      </w:pPr>
      <w:r w:rsidRPr="00033578">
        <w:rPr>
          <w:color w:val="000000" w:themeColor="text1"/>
        </w:rPr>
        <w:t xml:space="preserve">wegen </w:t>
      </w:r>
      <w:r w:rsidR="006F2C90" w:rsidRPr="00033578">
        <w:rPr>
          <w:color w:val="000000" w:themeColor="text1"/>
        </w:rPr>
        <w:t>fehlender</w:t>
      </w:r>
      <w:r w:rsidRPr="00033578">
        <w:rPr>
          <w:color w:val="000000" w:themeColor="text1"/>
        </w:rPr>
        <w:t xml:space="preserve"> und </w:t>
      </w:r>
      <w:r w:rsidR="006F2C90" w:rsidRPr="00033578">
        <w:rPr>
          <w:color w:val="000000" w:themeColor="text1"/>
        </w:rPr>
        <w:t>wahrhaftiger Unterrichtung der Öffentlichkeit</w:t>
      </w:r>
    </w:p>
    <w:p w14:paraId="345EF508" w14:textId="77777777" w:rsidR="0084782F" w:rsidRPr="00033578" w:rsidRDefault="0084782F" w:rsidP="00033578">
      <w:pPr>
        <w:pStyle w:val="KeinLeerraum"/>
        <w:numPr>
          <w:ilvl w:val="0"/>
          <w:numId w:val="8"/>
        </w:numPr>
        <w:rPr>
          <w:color w:val="000000" w:themeColor="text1"/>
        </w:rPr>
      </w:pPr>
      <w:r w:rsidRPr="00033578">
        <w:rPr>
          <w:color w:val="000000" w:themeColor="text1"/>
        </w:rPr>
        <w:t>wegen d</w:t>
      </w:r>
      <w:r w:rsidR="0006717D" w:rsidRPr="00033578">
        <w:rPr>
          <w:color w:val="000000" w:themeColor="text1"/>
        </w:rPr>
        <w:t>er</w:t>
      </w:r>
      <w:r w:rsidRPr="00033578">
        <w:rPr>
          <w:color w:val="000000" w:themeColor="text1"/>
        </w:rPr>
        <w:t xml:space="preserve"> fehlenden, neutralen, umfassenden und nicht bewertenden Informationen</w:t>
      </w:r>
    </w:p>
    <w:p w14:paraId="39EAF159" w14:textId="77777777" w:rsidR="0084782F" w:rsidRPr="00033578" w:rsidRDefault="006F2C90" w:rsidP="00033578">
      <w:pPr>
        <w:pStyle w:val="KeinLeerraum"/>
        <w:numPr>
          <w:ilvl w:val="0"/>
          <w:numId w:val="8"/>
        </w:numPr>
        <w:rPr>
          <w:color w:val="000000" w:themeColor="text1"/>
        </w:rPr>
      </w:pPr>
      <w:r w:rsidRPr="00033578">
        <w:rPr>
          <w:color w:val="000000" w:themeColor="text1"/>
        </w:rPr>
        <w:t>wegen massiv z</w:t>
      </w:r>
      <w:r w:rsidR="0006717D" w:rsidRPr="00033578">
        <w:rPr>
          <w:color w:val="000000" w:themeColor="text1"/>
        </w:rPr>
        <w:t>erstörerisch wirkender Tendenz</w:t>
      </w:r>
      <w:r w:rsidR="0084782F" w:rsidRPr="00033578">
        <w:rPr>
          <w:color w:val="000000" w:themeColor="text1"/>
        </w:rPr>
        <w:t xml:space="preserve"> bei der Berichterstattung,</w:t>
      </w:r>
      <w:r w:rsidRPr="00033578">
        <w:rPr>
          <w:color w:val="000000" w:themeColor="text1"/>
        </w:rPr>
        <w:t xml:space="preserve"> die die freiheitlich demokratische Grundordnung </w:t>
      </w:r>
      <w:r w:rsidR="0084782F" w:rsidRPr="00033578">
        <w:rPr>
          <w:color w:val="000000" w:themeColor="text1"/>
        </w:rPr>
        <w:t>auf das Stärkste gefährden</w:t>
      </w:r>
      <w:r w:rsidRPr="00033578">
        <w:rPr>
          <w:color w:val="000000" w:themeColor="text1"/>
        </w:rPr>
        <w:t xml:space="preserve"> </w:t>
      </w:r>
    </w:p>
    <w:p w14:paraId="0539BB14" w14:textId="77777777" w:rsidR="006F2C90" w:rsidRPr="00033578" w:rsidRDefault="006F2C90" w:rsidP="00033578">
      <w:pPr>
        <w:pStyle w:val="KeinLeerraum"/>
        <w:numPr>
          <w:ilvl w:val="0"/>
          <w:numId w:val="8"/>
        </w:numPr>
        <w:rPr>
          <w:color w:val="000000" w:themeColor="text1"/>
        </w:rPr>
      </w:pPr>
      <w:r w:rsidRPr="00033578">
        <w:rPr>
          <w:color w:val="000000" w:themeColor="text1"/>
        </w:rPr>
        <w:t>wegen praktizierter Zens</w:t>
      </w:r>
      <w:r w:rsidR="0084782F" w:rsidRPr="00033578">
        <w:rPr>
          <w:color w:val="000000" w:themeColor="text1"/>
        </w:rPr>
        <w:t>ur</w:t>
      </w:r>
    </w:p>
    <w:p w14:paraId="12CA9648" w14:textId="77777777" w:rsidR="0084782F" w:rsidRPr="00033578" w:rsidRDefault="0006717D" w:rsidP="00033578">
      <w:pPr>
        <w:pStyle w:val="KeinLeerraum"/>
        <w:numPr>
          <w:ilvl w:val="0"/>
          <w:numId w:val="8"/>
        </w:numPr>
        <w:rPr>
          <w:color w:val="000000" w:themeColor="text1"/>
        </w:rPr>
      </w:pPr>
      <w:r w:rsidRPr="00033578">
        <w:rPr>
          <w:color w:val="000000" w:themeColor="text1"/>
        </w:rPr>
        <w:t>und noch weitere, unten angeführte Punkte</w:t>
      </w:r>
    </w:p>
    <w:p w14:paraId="00F3FB7C" w14:textId="77777777" w:rsidR="006F356D" w:rsidRDefault="006F356D" w:rsidP="00033578">
      <w:pPr>
        <w:pStyle w:val="KeinLeerraum"/>
        <w:rPr>
          <w:color w:val="FF0000"/>
        </w:rPr>
      </w:pPr>
    </w:p>
    <w:p w14:paraId="2B0387C9" w14:textId="77777777" w:rsidR="006F356D" w:rsidRPr="008363DC" w:rsidRDefault="006F356D" w:rsidP="006F356D">
      <w:pPr>
        <w:pStyle w:val="KeinLeerraum"/>
        <w:rPr>
          <w:b/>
          <w:color w:val="000000" w:themeColor="text1"/>
          <w:u w:val="single"/>
        </w:rPr>
      </w:pPr>
      <w:r w:rsidRPr="008363DC">
        <w:rPr>
          <w:b/>
          <w:color w:val="000000" w:themeColor="text1"/>
          <w:u w:val="single"/>
        </w:rPr>
        <w:t>Begründung der Beschwerde</w:t>
      </w:r>
    </w:p>
    <w:p w14:paraId="417CE54A" w14:textId="77777777" w:rsidR="006F356D" w:rsidRPr="00033578" w:rsidRDefault="006F356D" w:rsidP="00033578">
      <w:pPr>
        <w:pStyle w:val="KeinLeerraum"/>
        <w:rPr>
          <w:color w:val="FF0000"/>
        </w:rPr>
        <w:sectPr w:rsidR="006F356D" w:rsidRPr="00033578" w:rsidSect="00C411C2">
          <w:headerReference w:type="default" r:id="rId9"/>
          <w:type w:val="continuous"/>
          <w:pgSz w:w="11900" w:h="16840" w:code="9"/>
          <w:pgMar w:top="682" w:right="1021" w:bottom="1027" w:left="1134" w:header="567" w:footer="567" w:gutter="0"/>
          <w:cols w:space="0"/>
          <w:docGrid w:linePitch="299"/>
        </w:sectPr>
      </w:pPr>
    </w:p>
    <w:p w14:paraId="6F7520DC" w14:textId="5306C785" w:rsidR="00C411C2" w:rsidRPr="00033578" w:rsidRDefault="00C411C2" w:rsidP="00033578">
      <w:pPr>
        <w:pStyle w:val="KeinLeerraum"/>
        <w:rPr>
          <w:color w:val="000000" w:themeColor="text1"/>
        </w:rPr>
      </w:pPr>
      <w:r w:rsidRPr="00033578">
        <w:rPr>
          <w:color w:val="000000" w:themeColor="text1"/>
        </w:rPr>
        <w:lastRenderedPageBreak/>
        <w:t xml:space="preserve">Der ORF als öffentlich rechtliche Rundfunk- und Fernsehanstalt unterliegt </w:t>
      </w:r>
      <w:hyperlink r:id="rId10" w:history="1">
        <w:r w:rsidRPr="00544580">
          <w:rPr>
            <w:rStyle w:val="Hyperlink"/>
          </w:rPr>
          <w:t>dem Bundesverfassungsgesetz</w:t>
        </w:r>
      </w:hyperlink>
      <w:r w:rsidRPr="00033578">
        <w:rPr>
          <w:color w:val="000000" w:themeColor="text1"/>
        </w:rPr>
        <w:t xml:space="preserve"> </w:t>
      </w:r>
      <w:r w:rsidR="00825F77">
        <w:rPr>
          <w:color w:val="000000" w:themeColor="text1"/>
        </w:rPr>
        <w:t xml:space="preserve">(Artikel Nr. xxx) </w:t>
      </w:r>
      <w:r w:rsidRPr="00033578">
        <w:rPr>
          <w:color w:val="000000" w:themeColor="text1"/>
        </w:rPr>
        <w:t xml:space="preserve">sowie dem </w:t>
      </w:r>
      <w:hyperlink r:id="rId11" w:history="1">
        <w:r w:rsidRPr="00544580">
          <w:rPr>
            <w:rStyle w:val="Hyperlink"/>
          </w:rPr>
          <w:t>ORF Gesetz</w:t>
        </w:r>
      </w:hyperlink>
      <w:r w:rsidRPr="00033578">
        <w:rPr>
          <w:color w:val="000000" w:themeColor="text1"/>
        </w:rPr>
        <w:t xml:space="preserve">. Die GIS Gebühren machen den ORF zum Allgemeingut der Menschen, trotzdem ist die erforderliche Unabhängigkeit derzeit nicht gegeben. Der ORF </w:t>
      </w:r>
      <w:r w:rsidR="00825F77">
        <w:rPr>
          <w:color w:val="000000" w:themeColor="text1"/>
        </w:rPr>
        <w:t xml:space="preserve">könnte </w:t>
      </w:r>
      <w:r w:rsidRPr="00033578">
        <w:rPr>
          <w:color w:val="000000" w:themeColor="text1"/>
        </w:rPr>
        <w:t>aufgrund der Gebühren überparteilich betrieben und von jeder Beeinflussung freigehalten werden. Es ist die gesetzliche Aufgabe des ORF, die Menschen in Österreich umfassend, neutral, nicht bewertend und wahrheitsmäßig zu informieren.  Der ORF muss, als vierte Säule der Demokratie, das Handeln und Tun von Staat und Politik umfassend  und ohne Unterbrechung</w:t>
      </w:r>
      <w:r w:rsidR="00825F77">
        <w:rPr>
          <w:color w:val="000000" w:themeColor="text1"/>
        </w:rPr>
        <w:t xml:space="preserve"> begleitend deren Aktivitäten und Handlungen an die Öffentlichkeit vermitteln.</w:t>
      </w:r>
      <w:r w:rsidRPr="00033578">
        <w:rPr>
          <w:color w:val="000000" w:themeColor="text1"/>
        </w:rPr>
        <w:t xml:space="preserve"> jegliche Hetze und das Schüren von Hass und Angst </w:t>
      </w:r>
      <w:r w:rsidR="00825F77">
        <w:rPr>
          <w:color w:val="000000" w:themeColor="text1"/>
        </w:rPr>
        <w:t xml:space="preserve">ist zu </w:t>
      </w:r>
      <w:r w:rsidRPr="00033578">
        <w:rPr>
          <w:color w:val="000000" w:themeColor="text1"/>
        </w:rPr>
        <w:t xml:space="preserve">unterlassen. Als Teil der Daseinsvorsorge hat der ORF seine rechtlichen Pflichten gegenüber aller Menschen mit einer neutralen und sachlichen  Berichterstattung zu allen relevanten Themen ohne Tabuisierung zu erfüllen. Ganz besonders gilt das bei Verordnungen und Handlungen durch Staat, Politik, Behörden, sogenannten </w:t>
      </w:r>
      <w:proofErr w:type="spellStart"/>
      <w:r w:rsidRPr="00033578">
        <w:rPr>
          <w:color w:val="000000" w:themeColor="text1"/>
        </w:rPr>
        <w:t>NGO´s</w:t>
      </w:r>
      <w:proofErr w:type="spellEnd"/>
      <w:r w:rsidRPr="00033578">
        <w:rPr>
          <w:color w:val="000000" w:themeColor="text1"/>
        </w:rPr>
        <w:t xml:space="preserve"> wie WHO, WEF, NATO, und andere aber auch bei internationalen großen Konzernen, die die  Grund,- Freiheit,- und Menschenrechte in Österreich, Europa und International beeinflussen.  Wir </w:t>
      </w:r>
      <w:r w:rsidR="00825F77">
        <w:rPr>
          <w:color w:val="000000" w:themeColor="text1"/>
        </w:rPr>
        <w:t xml:space="preserve"> erwarten </w:t>
      </w:r>
      <w:r w:rsidRPr="00033578">
        <w:rPr>
          <w:color w:val="000000" w:themeColor="text1"/>
        </w:rPr>
        <w:t>vom ORF, die hier vorgetragenen Pflichten der Berichterstattung ein zu halten und sich von der staatlichen Gewalt zu distanzieren.</w:t>
      </w:r>
    </w:p>
    <w:p w14:paraId="7B7A7953" w14:textId="77777777" w:rsidR="00C411C2" w:rsidRDefault="00C411C2" w:rsidP="00033578">
      <w:pPr>
        <w:pStyle w:val="KeinLeerraum"/>
        <w:rPr>
          <w:color w:val="000000" w:themeColor="text1"/>
        </w:rPr>
      </w:pPr>
    </w:p>
    <w:p w14:paraId="4D20F729" w14:textId="3883ECBF" w:rsidR="004131E9" w:rsidRDefault="00033578" w:rsidP="00033578">
      <w:pPr>
        <w:pStyle w:val="KeinLeerraum"/>
        <w:rPr>
          <w:color w:val="000000" w:themeColor="text1"/>
        </w:rPr>
      </w:pPr>
      <w:r w:rsidRPr="00033578">
        <w:rPr>
          <w:lang w:eastAsia="de-AT"/>
        </w:rPr>
        <w:t xml:space="preserve">"Als vierte Säule der Gewaltenteilung sind die öffentlich-rechtlichen Rundfunkanstalten  für die ausgewogene, neutrale, nicht bewertende und offene Information der Menschen verantwortlich, </w:t>
      </w:r>
      <w:r w:rsidR="006F2C90" w:rsidRPr="00033578">
        <w:rPr>
          <w:color w:val="000000" w:themeColor="text1"/>
        </w:rPr>
        <w:t xml:space="preserve">eine Berichterstattung ohne Belehrung und Ideologie zu praktizieren, um für den demokratischen Prozess </w:t>
      </w:r>
      <w:r w:rsidR="004131E9">
        <w:rPr>
          <w:color w:val="000000" w:themeColor="text1"/>
        </w:rPr>
        <w:t xml:space="preserve">das </w:t>
      </w:r>
      <w:r w:rsidR="006F2C90" w:rsidRPr="00033578">
        <w:rPr>
          <w:color w:val="000000" w:themeColor="text1"/>
        </w:rPr>
        <w:t>gesellschaftliche Miteinander zu fördern. Eine besondere Verantwortung haben sie gegenüber der Allgemeinheit. Sie sind verpflichtet, sich von der staatlichen Gewalt zu distanzieren und die Allgemeinheit umfassend und wahrheitsgemäß zu informieren.  Dazu ist es notwendig, stets die Fakten zu nennen</w:t>
      </w:r>
      <w:r>
        <w:rPr>
          <w:color w:val="000000" w:themeColor="text1"/>
        </w:rPr>
        <w:t xml:space="preserve">, </w:t>
      </w:r>
      <w:r w:rsidR="006F2C90" w:rsidRPr="00033578">
        <w:rPr>
          <w:color w:val="000000" w:themeColor="text1"/>
        </w:rPr>
        <w:t>k</w:t>
      </w:r>
      <w:r>
        <w:rPr>
          <w:color w:val="000000" w:themeColor="text1"/>
        </w:rPr>
        <w:t>ritisch</w:t>
      </w:r>
      <w:r w:rsidR="004131E9">
        <w:rPr>
          <w:color w:val="000000" w:themeColor="text1"/>
        </w:rPr>
        <w:t xml:space="preserve"> zu hinterfragen</w:t>
      </w:r>
      <w:r>
        <w:rPr>
          <w:color w:val="000000" w:themeColor="text1"/>
        </w:rPr>
        <w:t>, Daten</w:t>
      </w:r>
      <w:r w:rsidR="004131E9">
        <w:rPr>
          <w:color w:val="000000" w:themeColor="text1"/>
        </w:rPr>
        <w:t xml:space="preserve"> dokumentieren</w:t>
      </w:r>
      <w:r>
        <w:rPr>
          <w:color w:val="000000" w:themeColor="text1"/>
        </w:rPr>
        <w:t>, Auflistungen von</w:t>
      </w:r>
      <w:r w:rsidR="004131E9">
        <w:rPr>
          <w:color w:val="000000" w:themeColor="text1"/>
        </w:rPr>
        <w:t xml:space="preserve"> </w:t>
      </w:r>
      <w:r w:rsidR="00D133EC">
        <w:rPr>
          <w:color w:val="000000" w:themeColor="text1"/>
        </w:rPr>
        <w:t>Expertisen</w:t>
      </w:r>
      <w:r>
        <w:rPr>
          <w:color w:val="000000" w:themeColor="text1"/>
        </w:rPr>
        <w:t xml:space="preserve">, </w:t>
      </w:r>
      <w:r w:rsidR="004131E9">
        <w:rPr>
          <w:color w:val="000000" w:themeColor="text1"/>
        </w:rPr>
        <w:t xml:space="preserve">und </w:t>
      </w:r>
      <w:r w:rsidR="006F2C90" w:rsidRPr="00033578">
        <w:rPr>
          <w:color w:val="000000" w:themeColor="text1"/>
        </w:rPr>
        <w:t>Einflüsse von Lobbyisten</w:t>
      </w:r>
      <w:r w:rsidR="004131E9">
        <w:rPr>
          <w:color w:val="000000" w:themeColor="text1"/>
        </w:rPr>
        <w:t xml:space="preserve"> aufzuzeigen,</w:t>
      </w:r>
      <w:r>
        <w:rPr>
          <w:color w:val="000000" w:themeColor="text1"/>
        </w:rPr>
        <w:t xml:space="preserve"> sowie</w:t>
      </w:r>
      <w:r w:rsidR="006F2C90" w:rsidRPr="00033578">
        <w:rPr>
          <w:color w:val="000000" w:themeColor="text1"/>
        </w:rPr>
        <w:t xml:space="preserve"> </w:t>
      </w:r>
      <w:r>
        <w:rPr>
          <w:color w:val="000000" w:themeColor="text1"/>
        </w:rPr>
        <w:t xml:space="preserve">die </w:t>
      </w:r>
      <w:r w:rsidR="006F2C90" w:rsidRPr="00033578">
        <w:rPr>
          <w:color w:val="000000" w:themeColor="text1"/>
        </w:rPr>
        <w:t>Aufdeckung von Korruption</w:t>
      </w:r>
      <w:r>
        <w:rPr>
          <w:color w:val="000000" w:themeColor="text1"/>
        </w:rPr>
        <w:t xml:space="preserve"> zu betreiben. </w:t>
      </w:r>
    </w:p>
    <w:p w14:paraId="248D6A74" w14:textId="6CA56B6D" w:rsidR="00544580" w:rsidRDefault="00033578" w:rsidP="00033578">
      <w:pPr>
        <w:pStyle w:val="KeinLeerraum"/>
        <w:rPr>
          <w:color w:val="000000" w:themeColor="text1"/>
        </w:rPr>
      </w:pPr>
      <w:r>
        <w:rPr>
          <w:color w:val="000000" w:themeColor="text1"/>
        </w:rPr>
        <w:t xml:space="preserve">Journalisten müssen frei und ohne Einschränkung gemäß </w:t>
      </w:r>
      <w:r w:rsidR="00D133EC">
        <w:rPr>
          <w:color w:val="000000" w:themeColor="text1"/>
        </w:rPr>
        <w:t xml:space="preserve">ihrem </w:t>
      </w:r>
      <w:hyperlink r:id="rId12" w:history="1">
        <w:r w:rsidR="00D133EC" w:rsidRPr="00D133EC">
          <w:rPr>
            <w:rStyle w:val="Hyperlink"/>
          </w:rPr>
          <w:t>Pressecodex</w:t>
        </w:r>
      </w:hyperlink>
      <w:r>
        <w:rPr>
          <w:color w:val="000000" w:themeColor="text1"/>
        </w:rPr>
        <w:t xml:space="preserve"> arbeiten und berichten dürfen. </w:t>
      </w:r>
    </w:p>
    <w:p w14:paraId="60399D02" w14:textId="08308FE8" w:rsidR="00033578" w:rsidRDefault="00033578" w:rsidP="00033578">
      <w:pPr>
        <w:pStyle w:val="KeinLeerraum"/>
        <w:rPr>
          <w:color w:val="000000" w:themeColor="text1"/>
        </w:rPr>
      </w:pPr>
      <w:r>
        <w:rPr>
          <w:color w:val="000000" w:themeColor="text1"/>
        </w:rPr>
        <w:lastRenderedPageBreak/>
        <w:t xml:space="preserve">Das </w:t>
      </w:r>
      <w:r w:rsidR="006F2C90" w:rsidRPr="00033578">
        <w:rPr>
          <w:color w:val="000000" w:themeColor="text1"/>
        </w:rPr>
        <w:t xml:space="preserve">Betreiben von </w:t>
      </w:r>
      <w:r w:rsidR="007F016B">
        <w:rPr>
          <w:color w:val="000000" w:themeColor="text1"/>
        </w:rPr>
        <w:t xml:space="preserve"> Propaganda </w:t>
      </w:r>
      <w:r>
        <w:rPr>
          <w:color w:val="000000" w:themeColor="text1"/>
        </w:rPr>
        <w:t>ist zu unterlassen</w:t>
      </w:r>
      <w:r w:rsidR="006F2C90" w:rsidRPr="00033578">
        <w:rPr>
          <w:color w:val="000000" w:themeColor="text1"/>
        </w:rPr>
        <w:t xml:space="preserve"> und stets</w:t>
      </w:r>
      <w:r>
        <w:rPr>
          <w:color w:val="000000" w:themeColor="text1"/>
        </w:rPr>
        <w:t xml:space="preserve"> ist</w:t>
      </w:r>
      <w:r w:rsidR="006F2C90" w:rsidRPr="00033578">
        <w:rPr>
          <w:color w:val="000000" w:themeColor="text1"/>
        </w:rPr>
        <w:t xml:space="preserve"> die Verteidigung der </w:t>
      </w:r>
      <w:r w:rsidR="00F77EF2" w:rsidRPr="00033578">
        <w:rPr>
          <w:color w:val="000000" w:themeColor="text1"/>
        </w:rPr>
        <w:t xml:space="preserve">verfassungsmäßig garantierten Grund- </w:t>
      </w:r>
      <w:r w:rsidR="0006717D" w:rsidRPr="00033578">
        <w:rPr>
          <w:color w:val="000000" w:themeColor="text1"/>
        </w:rPr>
        <w:t xml:space="preserve">und </w:t>
      </w:r>
      <w:r w:rsidR="006F2C90" w:rsidRPr="00033578">
        <w:rPr>
          <w:color w:val="000000" w:themeColor="text1"/>
        </w:rPr>
        <w:t>Menschenrechte</w:t>
      </w:r>
      <w:r>
        <w:rPr>
          <w:color w:val="000000" w:themeColor="text1"/>
        </w:rPr>
        <w:t xml:space="preserve"> als oberstes Gebot zu beachten</w:t>
      </w:r>
      <w:r w:rsidR="006F2C90" w:rsidRPr="00033578">
        <w:rPr>
          <w:color w:val="000000" w:themeColor="text1"/>
        </w:rPr>
        <w:t>. Die öffentlich-rechtlichen</w:t>
      </w:r>
      <w:r w:rsidR="006F2C90" w:rsidRPr="00033578">
        <w:rPr>
          <w:color w:val="FF0000"/>
        </w:rPr>
        <w:t xml:space="preserve"> </w:t>
      </w:r>
      <w:r w:rsidR="006F2C90" w:rsidRPr="00033578">
        <w:rPr>
          <w:color w:val="000000" w:themeColor="text1"/>
        </w:rPr>
        <w:t xml:space="preserve">Rundfunk- und Fernsehanstalten sind in ihrer Berichterstattung grundsätzlich </w:t>
      </w:r>
      <w:r w:rsidR="00BE3A42">
        <w:rPr>
          <w:color w:val="000000" w:themeColor="text1"/>
        </w:rPr>
        <w:t>der Verfassung</w:t>
      </w:r>
      <w:r w:rsidR="006F2C90" w:rsidRPr="00033578">
        <w:rPr>
          <w:color w:val="000000" w:themeColor="text1"/>
        </w:rPr>
        <w:t xml:space="preserve"> verpflichtet. </w:t>
      </w:r>
    </w:p>
    <w:p w14:paraId="1D4950C3" w14:textId="77777777" w:rsidR="00033578" w:rsidRDefault="00033578" w:rsidP="00033578">
      <w:pPr>
        <w:pStyle w:val="KeinLeerraum"/>
        <w:rPr>
          <w:color w:val="000000" w:themeColor="text1"/>
        </w:rPr>
      </w:pPr>
    </w:p>
    <w:p w14:paraId="20AC060F" w14:textId="77777777" w:rsidR="006F2C90" w:rsidRPr="00033578" w:rsidRDefault="00033578" w:rsidP="00033578">
      <w:pPr>
        <w:pStyle w:val="KeinLeerraum"/>
        <w:rPr>
          <w:color w:val="FF0000"/>
        </w:rPr>
      </w:pPr>
      <w:r w:rsidRPr="00033578">
        <w:rPr>
          <w:lang w:eastAsia="de-AT"/>
        </w:rPr>
        <w:t>Gerade in Zeiten, die von "Fluten einseitiger Informationen" gekennzeichnet sind, ist ein starker, kritischer, ehrlicher, verlässlicher und unabhängiger Journalismus vonnöten.  Die Überprüfung auf Wahrheit der Berichte von Presseagenturen und anderen Medien muss verpflichtend sein, bevor diese übernommen und veröffentlicht werden.</w:t>
      </w:r>
      <w:r w:rsidR="008363DC">
        <w:rPr>
          <w:lang w:eastAsia="de-AT"/>
        </w:rPr>
        <w:t xml:space="preserve"> </w:t>
      </w:r>
      <w:r w:rsidR="006F2C90" w:rsidRPr="00033578">
        <w:rPr>
          <w:color w:val="000000" w:themeColor="text1"/>
        </w:rPr>
        <w:t xml:space="preserve">Durch die </w:t>
      </w:r>
      <w:r w:rsidR="00F77EF2" w:rsidRPr="00033578">
        <w:rPr>
          <w:color w:val="000000" w:themeColor="text1"/>
        </w:rPr>
        <w:t xml:space="preserve">GIS - </w:t>
      </w:r>
      <w:r w:rsidR="006F2C90" w:rsidRPr="00033578">
        <w:rPr>
          <w:color w:val="000000" w:themeColor="text1"/>
        </w:rPr>
        <w:t>Gebührenfinanzierung soll</w:t>
      </w:r>
      <w:r>
        <w:rPr>
          <w:color w:val="000000" w:themeColor="text1"/>
        </w:rPr>
        <w:t>te</w:t>
      </w:r>
      <w:r w:rsidR="006F2C90" w:rsidRPr="00033578">
        <w:rPr>
          <w:color w:val="000000" w:themeColor="text1"/>
        </w:rPr>
        <w:t xml:space="preserve"> die Staatsferne der öffentlich-rechtlichen Rundfunk- und Fernsehanstalten gesichert werden</w:t>
      </w:r>
      <w:r>
        <w:rPr>
          <w:color w:val="000000" w:themeColor="text1"/>
        </w:rPr>
        <w:t>, was die letzten Jahre keineswegs mehr gegeben</w:t>
      </w:r>
      <w:r w:rsidR="008363DC">
        <w:rPr>
          <w:color w:val="000000" w:themeColor="text1"/>
        </w:rPr>
        <w:t xml:space="preserve"> scheint</w:t>
      </w:r>
      <w:r>
        <w:rPr>
          <w:color w:val="000000" w:themeColor="text1"/>
        </w:rPr>
        <w:t>.</w:t>
      </w:r>
      <w:r w:rsidR="006F2C90" w:rsidRPr="00033578">
        <w:rPr>
          <w:color w:val="000000" w:themeColor="text1"/>
        </w:rPr>
        <w:t xml:space="preserve">  </w:t>
      </w:r>
    </w:p>
    <w:p w14:paraId="0271304A" w14:textId="77777777" w:rsidR="00033578" w:rsidRPr="00033578" w:rsidRDefault="00033578" w:rsidP="00033578">
      <w:pPr>
        <w:pStyle w:val="KeinLeerraum"/>
        <w:ind w:left="720"/>
        <w:rPr>
          <w:color w:val="000000" w:themeColor="text1"/>
        </w:rPr>
      </w:pPr>
    </w:p>
    <w:p w14:paraId="4B563B42" w14:textId="49A3EA22" w:rsidR="006F2C90" w:rsidRPr="00033578" w:rsidRDefault="006F2C90" w:rsidP="00033578">
      <w:pPr>
        <w:pStyle w:val="KeinLeerraum"/>
        <w:rPr>
          <w:color w:val="000000" w:themeColor="text1"/>
        </w:rPr>
      </w:pPr>
      <w:r w:rsidRPr="00033578">
        <w:rPr>
          <w:color w:val="000000" w:themeColor="text1"/>
        </w:rPr>
        <w:t xml:space="preserve">Auch laut </w:t>
      </w:r>
      <w:hyperlink r:id="rId13" w:history="1">
        <w:r w:rsidR="00F77EF2" w:rsidRPr="00544580">
          <w:rPr>
            <w:rStyle w:val="Hyperlink"/>
          </w:rPr>
          <w:t>ORF – Gesetz und ORF Richtlinien</w:t>
        </w:r>
      </w:hyperlink>
      <w:r w:rsidRPr="00033578">
        <w:rPr>
          <w:color w:val="000000" w:themeColor="text1"/>
        </w:rPr>
        <w:t xml:space="preserve"> müssen Berichterstattung und Informationssendungen umfassend, unabhängig und sachlich sein. Sie sind mit Sorgfalt auf Wahrheit und Herkunft zu prüfen. Die ureigene Aufgabe der Journalisten ist es, zu recherchieren und neutral zu informieren. Das Eintreten für Freiheit, Rechtsstaat und Demokratie ist die Hauptaufgabe der Medien. </w:t>
      </w:r>
      <w:r w:rsidR="00544580">
        <w:rPr>
          <w:color w:val="000000" w:themeColor="text1"/>
        </w:rPr>
        <w:t>Der ORF hat</w:t>
      </w:r>
      <w:r w:rsidRPr="00033578">
        <w:rPr>
          <w:color w:val="000000" w:themeColor="text1"/>
        </w:rPr>
        <w:t xml:space="preserve"> die Aufgabe </w:t>
      </w:r>
      <w:r w:rsidR="00BE3A42">
        <w:rPr>
          <w:color w:val="000000" w:themeColor="text1"/>
        </w:rPr>
        <w:t xml:space="preserve">einer </w:t>
      </w:r>
      <w:r w:rsidRPr="00033578">
        <w:rPr>
          <w:color w:val="000000" w:themeColor="text1"/>
        </w:rPr>
        <w:t xml:space="preserve">Grundversorgung </w:t>
      </w:r>
      <w:r w:rsidR="00BE3A42">
        <w:rPr>
          <w:color w:val="000000" w:themeColor="text1"/>
        </w:rPr>
        <w:t>mit Informationen für die gesamte</w:t>
      </w:r>
      <w:r w:rsidRPr="00033578">
        <w:rPr>
          <w:color w:val="000000" w:themeColor="text1"/>
        </w:rPr>
        <w:t xml:space="preserve"> Bevölkerung ohne Rücksicht auf Einschaltquoten. Das Konzept der Rundfunkfreiheit ist eine dem Bürger dienende Freiheit. </w:t>
      </w:r>
    </w:p>
    <w:p w14:paraId="462C2B8B" w14:textId="77777777" w:rsidR="006F2C90" w:rsidRPr="00033578" w:rsidRDefault="006F2C90" w:rsidP="00033578">
      <w:pPr>
        <w:pStyle w:val="KeinLeerraum"/>
        <w:rPr>
          <w:color w:val="000000" w:themeColor="text1"/>
        </w:rPr>
      </w:pPr>
    </w:p>
    <w:p w14:paraId="278F58CD" w14:textId="015DCC6C" w:rsidR="006F356D" w:rsidRDefault="006F2C90" w:rsidP="00033578">
      <w:pPr>
        <w:pStyle w:val="KeinLeerraum"/>
        <w:rPr>
          <w:color w:val="000000" w:themeColor="text1"/>
        </w:rPr>
      </w:pPr>
      <w:r w:rsidRPr="00033578">
        <w:rPr>
          <w:color w:val="000000" w:themeColor="text1"/>
        </w:rPr>
        <w:t>Die öffentlich-rechtlichen Rundfunk- und Fernsehanstalten erfüllen</w:t>
      </w:r>
      <w:r w:rsidR="00F77EF2" w:rsidRPr="00033578">
        <w:rPr>
          <w:color w:val="000000" w:themeColor="text1"/>
        </w:rPr>
        <w:t xml:space="preserve"> jedoch</w:t>
      </w:r>
      <w:r w:rsidRPr="00033578">
        <w:rPr>
          <w:color w:val="000000" w:themeColor="text1"/>
        </w:rPr>
        <w:t xml:space="preserve"> ihre </w:t>
      </w:r>
      <w:r w:rsidR="00F77EF2" w:rsidRPr="00033578">
        <w:rPr>
          <w:color w:val="000000" w:themeColor="text1"/>
        </w:rPr>
        <w:t>rechtlich verpflichtenden</w:t>
      </w:r>
      <w:r w:rsidRPr="00033578">
        <w:rPr>
          <w:color w:val="000000" w:themeColor="text1"/>
        </w:rPr>
        <w:t xml:space="preserve"> Aufgaben durch die Verbreitung von Desinformationen, Tabuisierung von für die Allgemeinheit wichtigen Themen</w:t>
      </w:r>
      <w:r w:rsidR="00F77EF2" w:rsidRPr="00033578">
        <w:rPr>
          <w:color w:val="000000" w:themeColor="text1"/>
        </w:rPr>
        <w:t xml:space="preserve"> nicht mehr im gesetzlichen Umfang</w:t>
      </w:r>
      <w:r w:rsidR="008363DC">
        <w:rPr>
          <w:color w:val="000000" w:themeColor="text1"/>
        </w:rPr>
        <w:t xml:space="preserve">. </w:t>
      </w:r>
      <w:r w:rsidRPr="00033578">
        <w:rPr>
          <w:color w:val="000000" w:themeColor="text1"/>
        </w:rPr>
        <w:t xml:space="preserve">Insgesamt lässt sich feststellen, dass die öffentlich-rechtlichen Rundfunk- und Fernsehanstalten in ihrer derzeitigen Form schon grundgesetz- und völkerrechtswidrige Institutionen sind, die dem Wohl der Allgemeinheit nicht mehr dienen. </w:t>
      </w:r>
      <w:r w:rsidR="00D461F3">
        <w:rPr>
          <w:color w:val="000000" w:themeColor="text1"/>
        </w:rPr>
        <w:t xml:space="preserve">Diese Situation bestätigt auch eine </w:t>
      </w:r>
      <w:hyperlink r:id="rId14" w:history="1">
        <w:r w:rsidR="00D461F3" w:rsidRPr="00D461F3">
          <w:rPr>
            <w:rStyle w:val="Hyperlink"/>
          </w:rPr>
          <w:t>wissenschaftliche Studie aus Deutschland</w:t>
        </w:r>
      </w:hyperlink>
      <w:r w:rsidR="00D461F3">
        <w:rPr>
          <w:color w:val="000000" w:themeColor="text1"/>
        </w:rPr>
        <w:t>, die Aufgrund der gleichartigen Lebenssituationen in Deutschland, Österreich und der Schweiz praktisch in allen 3 Ländern Gültigkeit haben kann.</w:t>
      </w:r>
      <w:r w:rsidR="006F356D">
        <w:rPr>
          <w:color w:val="000000" w:themeColor="text1"/>
        </w:rPr>
        <w:t xml:space="preserve"> </w:t>
      </w:r>
    </w:p>
    <w:p w14:paraId="414E7A21" w14:textId="77777777" w:rsidR="006F356D" w:rsidRDefault="006F356D" w:rsidP="00033578">
      <w:pPr>
        <w:pStyle w:val="KeinLeerraum"/>
        <w:rPr>
          <w:color w:val="000000" w:themeColor="text1"/>
        </w:rPr>
      </w:pPr>
    </w:p>
    <w:p w14:paraId="7AB00CAA" w14:textId="77777777" w:rsidR="006F2C90" w:rsidRDefault="006F356D" w:rsidP="00033578">
      <w:pPr>
        <w:pStyle w:val="KeinLeerraum"/>
        <w:rPr>
          <w:color w:val="000000" w:themeColor="text1"/>
        </w:rPr>
      </w:pPr>
      <w:r w:rsidRPr="00033578">
        <w:rPr>
          <w:color w:val="000000" w:themeColor="text1"/>
        </w:rPr>
        <w:t>Unsere Gesellschaft hat das Recht auf einen gemeinwohlorientierten und wahrhaftigen Journalismus.</w:t>
      </w:r>
    </w:p>
    <w:p w14:paraId="4EE2DD4D" w14:textId="54772E91" w:rsidR="008363DC" w:rsidRPr="00033578" w:rsidRDefault="008363DC" w:rsidP="00033578">
      <w:pPr>
        <w:pStyle w:val="KeinLeerraum"/>
        <w:rPr>
          <w:color w:val="000000" w:themeColor="text1"/>
        </w:rPr>
      </w:pPr>
      <w:r w:rsidRPr="00033578">
        <w:t>Neben den Falschinformationen  tragen die klassischen Medien mit diffamierenden Begriffen maßgeblich zur Spaltung der Gesellschaft bei</w:t>
      </w:r>
      <w:r w:rsidRPr="00033578">
        <w:rPr>
          <w:color w:val="000000" w:themeColor="text1"/>
        </w:rPr>
        <w:t>. Diffamierung verschiedener Gruppierungen unserer Gesellschaft wegen abweichender Meinungen trotz wohlbegründeter Kritik</w:t>
      </w:r>
      <w:r>
        <w:rPr>
          <w:color w:val="000000" w:themeColor="text1"/>
        </w:rPr>
        <w:t>. A</w:t>
      </w:r>
      <w:r w:rsidRPr="00033578">
        <w:rPr>
          <w:color w:val="000000" w:themeColor="text1"/>
        </w:rPr>
        <w:t xml:space="preserve">uf Angst abzielende Berichterstattung </w:t>
      </w:r>
      <w:r w:rsidR="00BE3A42">
        <w:rPr>
          <w:color w:val="000000" w:themeColor="text1"/>
        </w:rPr>
        <w:t>ist</w:t>
      </w:r>
      <w:r w:rsidRPr="00033578">
        <w:rPr>
          <w:color w:val="000000" w:themeColor="text1"/>
        </w:rPr>
        <w:t xml:space="preserve"> </w:t>
      </w:r>
      <w:r w:rsidR="006F356D" w:rsidRPr="00033578">
        <w:rPr>
          <w:color w:val="000000" w:themeColor="text1"/>
        </w:rPr>
        <w:t xml:space="preserve">in den öffentlich-rechtlichen Rundfunk- und Fernsehanstalten </w:t>
      </w:r>
      <w:r w:rsidRPr="00033578">
        <w:rPr>
          <w:color w:val="000000" w:themeColor="text1"/>
        </w:rPr>
        <w:t xml:space="preserve">regelmäßig an der Tagesordnung. </w:t>
      </w:r>
      <w:r w:rsidR="00BE3A42">
        <w:t>Diese Praxis ist mit dem</w:t>
      </w:r>
      <w:r w:rsidRPr="00033578">
        <w:t xml:space="preserve"> </w:t>
      </w:r>
      <w:hyperlink r:id="rId15" w:history="1">
        <w:r w:rsidR="00D133EC" w:rsidRPr="00BE3A42">
          <w:rPr>
            <w:rStyle w:val="Hyperlink"/>
          </w:rPr>
          <w:t>Pressecodex</w:t>
        </w:r>
      </w:hyperlink>
      <w:r w:rsidR="00D133EC">
        <w:t xml:space="preserve"> </w:t>
      </w:r>
      <w:r w:rsidRPr="00033578">
        <w:t xml:space="preserve"> grundsätzlich nicht vereinbar.</w:t>
      </w:r>
    </w:p>
    <w:p w14:paraId="7050C370" w14:textId="77777777" w:rsidR="0006717D" w:rsidRPr="00033578" w:rsidRDefault="0006717D" w:rsidP="00033578">
      <w:pPr>
        <w:pStyle w:val="KeinLeerraum"/>
        <w:rPr>
          <w:color w:val="000000" w:themeColor="text1"/>
        </w:rPr>
      </w:pPr>
    </w:p>
    <w:p w14:paraId="6566922D" w14:textId="77777777" w:rsidR="006F2C90" w:rsidRPr="008363DC" w:rsidRDefault="006F2C90" w:rsidP="00033578">
      <w:pPr>
        <w:pStyle w:val="KeinLeerraum"/>
        <w:rPr>
          <w:b/>
          <w:u w:val="single"/>
        </w:rPr>
      </w:pPr>
      <w:r w:rsidRPr="008363DC">
        <w:rPr>
          <w:b/>
          <w:u w:val="single"/>
        </w:rPr>
        <w:t xml:space="preserve">WIR HABEN INZWISCHEN ZUSTÄNDE, DIE KEIN GEMEINWESEN AUF DAUER AUSHÄLT. </w:t>
      </w:r>
    </w:p>
    <w:p w14:paraId="2B02B72B" w14:textId="3AA16B12" w:rsidR="006F2C90" w:rsidRDefault="006F2C90" w:rsidP="00033578">
      <w:pPr>
        <w:pStyle w:val="KeinLeerraum"/>
        <w:rPr>
          <w:color w:val="000000" w:themeColor="text1"/>
        </w:rPr>
      </w:pPr>
      <w:r w:rsidRPr="00033578">
        <w:t xml:space="preserve">Das Funktionieren einer Demokratie, in der </w:t>
      </w:r>
      <w:r w:rsidR="008363DC">
        <w:t>das Recht</w:t>
      </w:r>
      <w:r w:rsidRPr="00033578">
        <w:t xml:space="preserve"> vom Volke ausgeht (</w:t>
      </w:r>
      <w:hyperlink r:id="rId16" w:history="1">
        <w:r w:rsidR="008363DC" w:rsidRPr="008363DC">
          <w:rPr>
            <w:rStyle w:val="Hyperlink"/>
          </w:rPr>
          <w:t>Absatz 1 B-VG</w:t>
        </w:r>
      </w:hyperlink>
      <w:r w:rsidRPr="00033578">
        <w:t>), setzt voraus, dass die Bevölkerung über die Informationen verfügt, die sie benötigt, um sich auf rationale Weise eine eigene Meinung zu allen politischen</w:t>
      </w:r>
      <w:r w:rsidR="008363DC">
        <w:t>, gesellschaftlichen, wirtschaftlichen und umwelttechnischen</w:t>
      </w:r>
      <w:r w:rsidRPr="00033578">
        <w:t xml:space="preserve"> Fragen zu bilden und Fehlentwicklungen entgegentreten zu können. Die öffentlich-rechtlichen Rundfunk- und Fernsehanstalten sollten gegenüber den Machthabern</w:t>
      </w:r>
      <w:r w:rsidR="008363DC">
        <w:t>, der Politik</w:t>
      </w:r>
      <w:r w:rsidR="00BE3A42">
        <w:t xml:space="preserve"> den </w:t>
      </w:r>
      <w:proofErr w:type="spellStart"/>
      <w:r w:rsidR="00BE3A42">
        <w:t>NGO´s</w:t>
      </w:r>
      <w:proofErr w:type="spellEnd"/>
      <w:r w:rsidR="008363DC">
        <w:t xml:space="preserve"> und den weltweit agierenden Konzernen</w:t>
      </w:r>
      <w:r w:rsidRPr="00033578">
        <w:t xml:space="preserve"> eine Kontrollfunktion ausüben, indem sie auch solche Informationen verbreiten, die jene gern geheim gehalten hätten. Auf Grund dieser Kontrollfunktion werden die Medien generell auch als "Wachhunde" der  Demokratie (</w:t>
      </w:r>
      <w:proofErr w:type="spellStart"/>
      <w:r w:rsidRPr="00033578">
        <w:t>watchdogs</w:t>
      </w:r>
      <w:proofErr w:type="spellEnd"/>
      <w:r w:rsidRPr="00033578">
        <w:t>) oder als "Vierte Gewalt" bezeichnet</w:t>
      </w:r>
      <w:r w:rsidR="00094E37">
        <w:t>.</w:t>
      </w:r>
      <w:r w:rsidRPr="00033578">
        <w:t xml:space="preserve">  </w:t>
      </w:r>
      <w:r w:rsidRPr="00033578">
        <w:rPr>
          <w:color w:val="000000" w:themeColor="text1"/>
        </w:rPr>
        <w:t xml:space="preserve">Diese Kontrollfunktion erfüllen die öffentlich-rechtlichen </w:t>
      </w:r>
      <w:r w:rsidRPr="00033578">
        <w:t>Rundfunk- und Fernsehanstalten</w:t>
      </w:r>
      <w:r w:rsidRPr="00033578">
        <w:rPr>
          <w:color w:val="000000" w:themeColor="text1"/>
        </w:rPr>
        <w:t xml:space="preserve"> </w:t>
      </w:r>
      <w:r w:rsidR="00094E37">
        <w:rPr>
          <w:color w:val="000000" w:themeColor="text1"/>
        </w:rPr>
        <w:t xml:space="preserve">seit langem </w:t>
      </w:r>
      <w:r w:rsidRPr="00033578">
        <w:rPr>
          <w:color w:val="000000" w:themeColor="text1"/>
        </w:rPr>
        <w:t xml:space="preserve">nicht mehr. Wenn vereinzelt über einige schädliche Vorgänge  berichtet wird, bedeutet das nicht, dass die Rundfunk- und Fernsehanstalten generell ihre Aufgabe erfüllen und die Öffentlichkeit umfassend aufklären, was ihre Pflicht wäre. </w:t>
      </w:r>
    </w:p>
    <w:p w14:paraId="2239B8E6" w14:textId="77777777" w:rsidR="006F356D" w:rsidRDefault="006F356D" w:rsidP="00033578">
      <w:pPr>
        <w:pStyle w:val="KeinLeerraum"/>
        <w:rPr>
          <w:color w:val="000000" w:themeColor="text1"/>
        </w:rPr>
      </w:pPr>
    </w:p>
    <w:p w14:paraId="1B7725F3" w14:textId="4F6E52CC" w:rsidR="006F356D" w:rsidRPr="00033578" w:rsidRDefault="006F356D" w:rsidP="00033578">
      <w:pPr>
        <w:pStyle w:val="KeinLeerraum"/>
        <w:rPr>
          <w:color w:val="000000" w:themeColor="text1"/>
        </w:rPr>
      </w:pPr>
      <w:r>
        <w:rPr>
          <w:color w:val="000000" w:themeColor="text1"/>
        </w:rPr>
        <w:t>Ich freue mich über ihre Stellungnahme und sachlich fundierte Widerlegung meiner Sichtweise.</w:t>
      </w:r>
    </w:p>
    <w:p w14:paraId="44F79F50" w14:textId="77777777" w:rsidR="0006717D" w:rsidRPr="00033578" w:rsidRDefault="0006717D" w:rsidP="00033578">
      <w:pPr>
        <w:pStyle w:val="KeinLeerraum"/>
        <w:rPr>
          <w:color w:val="000000" w:themeColor="text1"/>
        </w:rPr>
      </w:pPr>
    </w:p>
    <w:p w14:paraId="6AA79734" w14:textId="566FC7AC" w:rsidR="0006717D" w:rsidRPr="00033578" w:rsidRDefault="00036453" w:rsidP="00033578">
      <w:pPr>
        <w:pStyle w:val="KeinLeerraum"/>
        <w:rPr>
          <w:color w:val="000000" w:themeColor="text1"/>
        </w:rPr>
      </w:pPr>
      <w:r>
        <w:rPr>
          <w:color w:val="000000" w:themeColor="text1"/>
        </w:rPr>
        <w:t>&gt;DEIN NAME&lt;</w:t>
      </w:r>
    </w:p>
    <w:sectPr w:rsidR="0006717D" w:rsidRPr="00033578" w:rsidSect="00C411C2">
      <w:type w:val="continuous"/>
      <w:pgSz w:w="11900" w:h="16840" w:code="9"/>
      <w:pgMar w:top="682" w:right="1021" w:bottom="1027" w:left="1134" w:header="567" w:footer="567"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F26D5" w14:textId="77777777" w:rsidR="00243659" w:rsidRDefault="00243659" w:rsidP="00C51CCE">
      <w:pPr>
        <w:spacing w:after="0" w:line="240" w:lineRule="auto"/>
      </w:pPr>
      <w:r>
        <w:separator/>
      </w:r>
    </w:p>
  </w:endnote>
  <w:endnote w:type="continuationSeparator" w:id="0">
    <w:p w14:paraId="089E748E" w14:textId="77777777" w:rsidR="00243659" w:rsidRDefault="00243659" w:rsidP="00C5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A57C" w14:textId="77777777" w:rsidR="00243659" w:rsidRDefault="00243659" w:rsidP="00C51CCE">
      <w:pPr>
        <w:spacing w:after="0" w:line="240" w:lineRule="auto"/>
      </w:pPr>
      <w:r>
        <w:separator/>
      </w:r>
    </w:p>
  </w:footnote>
  <w:footnote w:type="continuationSeparator" w:id="0">
    <w:p w14:paraId="1B22B555" w14:textId="77777777" w:rsidR="00243659" w:rsidRDefault="00243659" w:rsidP="00C5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8A0E" w14:textId="77777777" w:rsidR="00C51CCE" w:rsidRDefault="00C51CCE" w:rsidP="00C51CCE">
    <w:pPr>
      <w:pStyle w:val="Titel"/>
      <w:spacing w:after="0"/>
    </w:pPr>
    <w:r>
      <w:t>Leuchtturm ORF</w:t>
    </w:r>
  </w:p>
  <w:p w14:paraId="78DAA517" w14:textId="3F4484BA" w:rsidR="00C51CCE" w:rsidRDefault="00C51CCE" w:rsidP="007F6C65">
    <w:pPr>
      <w:pStyle w:val="KeinLeerraum"/>
    </w:pPr>
    <w:r>
      <w:t>ORF = Ordentliche Rundfunk- und Fernsehinformationen</w:t>
    </w:r>
  </w:p>
  <w:p w14:paraId="42A499EE" w14:textId="7DABA789" w:rsidR="007F6C65" w:rsidRPr="00C51CCE" w:rsidRDefault="007F6C65" w:rsidP="007F6C65">
    <w:pPr>
      <w:pStyle w:val="KeinLeerraum"/>
      <w:jc w:val="right"/>
    </w:pPr>
    <w:r>
      <w:t xml:space="preserve">Seite </w:t>
    </w:r>
    <w:r>
      <w:fldChar w:fldCharType="begin"/>
    </w:r>
    <w:r>
      <w:instrText xml:space="preserve"> PAGE  \* Arabic  \* MERGEFORMAT </w:instrText>
    </w:r>
    <w:r>
      <w:fldChar w:fldCharType="separate"/>
    </w:r>
    <w:r w:rsidR="00CE667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6DE"/>
    <w:multiLevelType w:val="hybridMultilevel"/>
    <w:tmpl w:val="989652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B7164B8"/>
    <w:multiLevelType w:val="hybridMultilevel"/>
    <w:tmpl w:val="7F3C8E9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2490852"/>
    <w:multiLevelType w:val="hybridMultilevel"/>
    <w:tmpl w:val="9EC4682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376900E8"/>
    <w:multiLevelType w:val="hybridMultilevel"/>
    <w:tmpl w:val="E6422FE0"/>
    <w:lvl w:ilvl="0" w:tplc="0C070001">
      <w:start w:val="1"/>
      <w:numFmt w:val="bullet"/>
      <w:lvlText w:val=""/>
      <w:lvlJc w:val="left"/>
      <w:pPr>
        <w:ind w:left="1483" w:hanging="360"/>
      </w:pPr>
      <w:rPr>
        <w:rFonts w:ascii="Symbol" w:hAnsi="Symbol" w:hint="default"/>
      </w:rPr>
    </w:lvl>
    <w:lvl w:ilvl="1" w:tplc="0C070003" w:tentative="1">
      <w:start w:val="1"/>
      <w:numFmt w:val="bullet"/>
      <w:lvlText w:val="o"/>
      <w:lvlJc w:val="left"/>
      <w:pPr>
        <w:ind w:left="2203" w:hanging="360"/>
      </w:pPr>
      <w:rPr>
        <w:rFonts w:ascii="Courier New" w:hAnsi="Courier New" w:cs="Courier New" w:hint="default"/>
      </w:rPr>
    </w:lvl>
    <w:lvl w:ilvl="2" w:tplc="0C070005" w:tentative="1">
      <w:start w:val="1"/>
      <w:numFmt w:val="bullet"/>
      <w:lvlText w:val=""/>
      <w:lvlJc w:val="left"/>
      <w:pPr>
        <w:ind w:left="2923" w:hanging="360"/>
      </w:pPr>
      <w:rPr>
        <w:rFonts w:ascii="Wingdings" w:hAnsi="Wingdings" w:hint="default"/>
      </w:rPr>
    </w:lvl>
    <w:lvl w:ilvl="3" w:tplc="0C070001" w:tentative="1">
      <w:start w:val="1"/>
      <w:numFmt w:val="bullet"/>
      <w:lvlText w:val=""/>
      <w:lvlJc w:val="left"/>
      <w:pPr>
        <w:ind w:left="3643" w:hanging="360"/>
      </w:pPr>
      <w:rPr>
        <w:rFonts w:ascii="Symbol" w:hAnsi="Symbol" w:hint="default"/>
      </w:rPr>
    </w:lvl>
    <w:lvl w:ilvl="4" w:tplc="0C070003" w:tentative="1">
      <w:start w:val="1"/>
      <w:numFmt w:val="bullet"/>
      <w:lvlText w:val="o"/>
      <w:lvlJc w:val="left"/>
      <w:pPr>
        <w:ind w:left="4363" w:hanging="360"/>
      </w:pPr>
      <w:rPr>
        <w:rFonts w:ascii="Courier New" w:hAnsi="Courier New" w:cs="Courier New" w:hint="default"/>
      </w:rPr>
    </w:lvl>
    <w:lvl w:ilvl="5" w:tplc="0C070005" w:tentative="1">
      <w:start w:val="1"/>
      <w:numFmt w:val="bullet"/>
      <w:lvlText w:val=""/>
      <w:lvlJc w:val="left"/>
      <w:pPr>
        <w:ind w:left="5083" w:hanging="360"/>
      </w:pPr>
      <w:rPr>
        <w:rFonts w:ascii="Wingdings" w:hAnsi="Wingdings" w:hint="default"/>
      </w:rPr>
    </w:lvl>
    <w:lvl w:ilvl="6" w:tplc="0C070001" w:tentative="1">
      <w:start w:val="1"/>
      <w:numFmt w:val="bullet"/>
      <w:lvlText w:val=""/>
      <w:lvlJc w:val="left"/>
      <w:pPr>
        <w:ind w:left="5803" w:hanging="360"/>
      </w:pPr>
      <w:rPr>
        <w:rFonts w:ascii="Symbol" w:hAnsi="Symbol" w:hint="default"/>
      </w:rPr>
    </w:lvl>
    <w:lvl w:ilvl="7" w:tplc="0C070003" w:tentative="1">
      <w:start w:val="1"/>
      <w:numFmt w:val="bullet"/>
      <w:lvlText w:val="o"/>
      <w:lvlJc w:val="left"/>
      <w:pPr>
        <w:ind w:left="6523" w:hanging="360"/>
      </w:pPr>
      <w:rPr>
        <w:rFonts w:ascii="Courier New" w:hAnsi="Courier New" w:cs="Courier New" w:hint="default"/>
      </w:rPr>
    </w:lvl>
    <w:lvl w:ilvl="8" w:tplc="0C070005" w:tentative="1">
      <w:start w:val="1"/>
      <w:numFmt w:val="bullet"/>
      <w:lvlText w:val=""/>
      <w:lvlJc w:val="left"/>
      <w:pPr>
        <w:ind w:left="7243" w:hanging="360"/>
      </w:pPr>
      <w:rPr>
        <w:rFonts w:ascii="Wingdings" w:hAnsi="Wingdings" w:hint="default"/>
      </w:rPr>
    </w:lvl>
  </w:abstractNum>
  <w:abstractNum w:abstractNumId="4">
    <w:nsid w:val="3BDF1CC4"/>
    <w:multiLevelType w:val="hybridMultilevel"/>
    <w:tmpl w:val="7376D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60C02A1"/>
    <w:multiLevelType w:val="hybridMultilevel"/>
    <w:tmpl w:val="FF8891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9532B54"/>
    <w:multiLevelType w:val="hybridMultilevel"/>
    <w:tmpl w:val="EF2874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4354AE9"/>
    <w:multiLevelType w:val="hybridMultilevel"/>
    <w:tmpl w:val="46B63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6C73179"/>
    <w:multiLevelType w:val="hybridMultilevel"/>
    <w:tmpl w:val="5D969EB4"/>
    <w:lvl w:ilvl="0" w:tplc="25E66F46">
      <w:start w:val="1"/>
      <w:numFmt w:val="decimal"/>
      <w:lvlText w:val="%1."/>
      <w:lvlJc w:val="left"/>
      <w:pPr>
        <w:ind w:left="720" w:hanging="360"/>
      </w:pPr>
      <w:rPr>
        <w:rFonts w:hint="default"/>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CC87CAA"/>
    <w:multiLevelType w:val="hybridMultilevel"/>
    <w:tmpl w:val="575A78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EDE6270"/>
    <w:multiLevelType w:val="hybridMultilevel"/>
    <w:tmpl w:val="3D622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5"/>
  </w:num>
  <w:num w:numId="6">
    <w:abstractNumId w:val="0"/>
  </w:num>
  <w:num w:numId="7">
    <w:abstractNumId w:val="3"/>
  </w:num>
  <w:num w:numId="8">
    <w:abstractNumId w:val="7"/>
  </w:num>
  <w:num w:numId="9">
    <w:abstractNumId w:val="10"/>
  </w:num>
  <w:num w:numId="10">
    <w:abstractNumId w:val="8"/>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mut Biegger">
    <w15:presenceInfo w15:providerId="AD" w15:userId="S::helmut.biegger@maucher-immobilien.com::c0c6b0fe-9d36-42c0-9195-92932be16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CE"/>
    <w:rsid w:val="0000712A"/>
    <w:rsid w:val="00016DFA"/>
    <w:rsid w:val="00033578"/>
    <w:rsid w:val="00036453"/>
    <w:rsid w:val="0004412A"/>
    <w:rsid w:val="0006717D"/>
    <w:rsid w:val="00074285"/>
    <w:rsid w:val="00094E37"/>
    <w:rsid w:val="000D4FF4"/>
    <w:rsid w:val="00114110"/>
    <w:rsid w:val="001C5179"/>
    <w:rsid w:val="001F4A3C"/>
    <w:rsid w:val="00212396"/>
    <w:rsid w:val="00243659"/>
    <w:rsid w:val="002F3A8D"/>
    <w:rsid w:val="003131FD"/>
    <w:rsid w:val="0033414B"/>
    <w:rsid w:val="003A670B"/>
    <w:rsid w:val="004131E9"/>
    <w:rsid w:val="00420A4F"/>
    <w:rsid w:val="00423C40"/>
    <w:rsid w:val="00474E55"/>
    <w:rsid w:val="004E2CC2"/>
    <w:rsid w:val="004E7EC2"/>
    <w:rsid w:val="00544580"/>
    <w:rsid w:val="00584088"/>
    <w:rsid w:val="005D7B48"/>
    <w:rsid w:val="006851A3"/>
    <w:rsid w:val="006C39F6"/>
    <w:rsid w:val="006E402D"/>
    <w:rsid w:val="006F2C90"/>
    <w:rsid w:val="006F356D"/>
    <w:rsid w:val="007220A4"/>
    <w:rsid w:val="0074186A"/>
    <w:rsid w:val="007E0504"/>
    <w:rsid w:val="007F016B"/>
    <w:rsid w:val="007F6C65"/>
    <w:rsid w:val="00825F77"/>
    <w:rsid w:val="008363DC"/>
    <w:rsid w:val="00846BF8"/>
    <w:rsid w:val="0084782F"/>
    <w:rsid w:val="008550F1"/>
    <w:rsid w:val="00872F9C"/>
    <w:rsid w:val="008E3995"/>
    <w:rsid w:val="00961367"/>
    <w:rsid w:val="009702AE"/>
    <w:rsid w:val="00A22064"/>
    <w:rsid w:val="00A358BB"/>
    <w:rsid w:val="00B133F2"/>
    <w:rsid w:val="00B22F64"/>
    <w:rsid w:val="00B8711F"/>
    <w:rsid w:val="00BE3A42"/>
    <w:rsid w:val="00C12629"/>
    <w:rsid w:val="00C25753"/>
    <w:rsid w:val="00C411C2"/>
    <w:rsid w:val="00C4760D"/>
    <w:rsid w:val="00C51CCE"/>
    <w:rsid w:val="00CA27BC"/>
    <w:rsid w:val="00CA56C6"/>
    <w:rsid w:val="00CE3406"/>
    <w:rsid w:val="00CE5725"/>
    <w:rsid w:val="00CE667F"/>
    <w:rsid w:val="00CF7A64"/>
    <w:rsid w:val="00D06C9E"/>
    <w:rsid w:val="00D133EC"/>
    <w:rsid w:val="00D1383F"/>
    <w:rsid w:val="00D461F3"/>
    <w:rsid w:val="00D92523"/>
    <w:rsid w:val="00DF7779"/>
    <w:rsid w:val="00ED5884"/>
    <w:rsid w:val="00EE0BCD"/>
    <w:rsid w:val="00EF35E4"/>
    <w:rsid w:val="00EF70A5"/>
    <w:rsid w:val="00EF7600"/>
    <w:rsid w:val="00F01E0E"/>
    <w:rsid w:val="00F77EF2"/>
    <w:rsid w:val="00F8402C"/>
    <w:rsid w:val="00FD58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1A3"/>
  </w:style>
  <w:style w:type="paragraph" w:styleId="berschrift1">
    <w:name w:val="heading 1"/>
    <w:basedOn w:val="Standard"/>
    <w:next w:val="Standard"/>
    <w:link w:val="berschrift1Zchn"/>
    <w:uiPriority w:val="9"/>
    <w:qFormat/>
    <w:rsid w:val="00DF7779"/>
    <w:pPr>
      <w:keepNext/>
      <w:keepLines/>
      <w:spacing w:before="480" w:after="0"/>
      <w:outlineLvl w:val="0"/>
    </w:pPr>
    <w:rPr>
      <w:rFonts w:ascii="Calibri" w:eastAsiaTheme="majorEastAsia" w:hAnsi="Calibri" w:cstheme="majorBidi"/>
      <w:b/>
      <w:bCs/>
      <w:color w:val="00B050"/>
      <w:sz w:val="32"/>
      <w:szCs w:val="28"/>
    </w:rPr>
  </w:style>
  <w:style w:type="paragraph" w:styleId="berschrift2">
    <w:name w:val="heading 2"/>
    <w:basedOn w:val="Standard"/>
    <w:next w:val="Textkrper"/>
    <w:link w:val="berschrift2Zchn"/>
    <w:qFormat/>
    <w:rsid w:val="00D06C9E"/>
    <w:pPr>
      <w:keepNext/>
      <w:suppressAutoHyphens/>
      <w:spacing w:before="200" w:after="120" w:line="240" w:lineRule="auto"/>
      <w:outlineLvl w:val="1"/>
    </w:pPr>
    <w:rPr>
      <w:rFonts w:ascii="Liberation Serif" w:eastAsia="NSimSun" w:hAnsi="Liberation Serif" w:cs="Lucida Sans"/>
      <w:b/>
      <w:bCs/>
      <w:kern w:val="2"/>
      <w:sz w:val="36"/>
      <w:szCs w:val="36"/>
      <w:lang w:val="de-DE" w:eastAsia="zh-CN" w:bidi="hi-IN"/>
    </w:rPr>
  </w:style>
  <w:style w:type="paragraph" w:styleId="berschrift3">
    <w:name w:val="heading 3"/>
    <w:basedOn w:val="Standard"/>
    <w:next w:val="Standard"/>
    <w:link w:val="berschrift3Zchn"/>
    <w:uiPriority w:val="9"/>
    <w:unhideWhenUsed/>
    <w:qFormat/>
    <w:rsid w:val="00CE5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7779"/>
    <w:rPr>
      <w:rFonts w:ascii="Calibri" w:eastAsiaTheme="majorEastAsia" w:hAnsi="Calibri" w:cstheme="majorBidi"/>
      <w:b/>
      <w:bCs/>
      <w:color w:val="00B050"/>
      <w:sz w:val="32"/>
      <w:szCs w:val="28"/>
    </w:rPr>
  </w:style>
  <w:style w:type="paragraph" w:styleId="Titel">
    <w:name w:val="Title"/>
    <w:basedOn w:val="Standard"/>
    <w:next w:val="Standard"/>
    <w:link w:val="TitelZchn"/>
    <w:uiPriority w:val="10"/>
    <w:qFormat/>
    <w:rsid w:val="00DF7779"/>
    <w:pPr>
      <w:pBdr>
        <w:bottom w:val="single" w:sz="8" w:space="4" w:color="4F81BD" w:themeColor="accent1"/>
      </w:pBdr>
      <w:spacing w:after="300" w:line="240" w:lineRule="auto"/>
      <w:contextualSpacing/>
    </w:pPr>
    <w:rPr>
      <w:rFonts w:asciiTheme="majorHAnsi" w:eastAsiaTheme="majorEastAsia" w:hAnsiTheme="majorHAnsi" w:cstheme="majorBidi"/>
      <w:b/>
      <w:color w:val="00B050"/>
      <w:spacing w:val="5"/>
      <w:kern w:val="28"/>
      <w:sz w:val="52"/>
      <w:szCs w:val="52"/>
    </w:rPr>
  </w:style>
  <w:style w:type="character" w:customStyle="1" w:styleId="TitelZchn">
    <w:name w:val="Titel Zchn"/>
    <w:basedOn w:val="Absatz-Standardschriftart"/>
    <w:link w:val="Titel"/>
    <w:uiPriority w:val="10"/>
    <w:rsid w:val="00DF7779"/>
    <w:rPr>
      <w:rFonts w:asciiTheme="majorHAnsi" w:eastAsiaTheme="majorEastAsia" w:hAnsiTheme="majorHAnsi" w:cstheme="majorBidi"/>
      <w:b/>
      <w:color w:val="00B050"/>
      <w:spacing w:val="5"/>
      <w:kern w:val="28"/>
      <w:sz w:val="52"/>
      <w:szCs w:val="52"/>
    </w:rPr>
  </w:style>
  <w:style w:type="paragraph" w:styleId="Kopfzeile">
    <w:name w:val="header"/>
    <w:basedOn w:val="Standard"/>
    <w:link w:val="KopfzeileZchn"/>
    <w:uiPriority w:val="99"/>
    <w:unhideWhenUsed/>
    <w:rsid w:val="00C51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CCE"/>
  </w:style>
  <w:style w:type="paragraph" w:styleId="Fuzeile">
    <w:name w:val="footer"/>
    <w:basedOn w:val="Standard"/>
    <w:link w:val="FuzeileZchn"/>
    <w:uiPriority w:val="99"/>
    <w:unhideWhenUsed/>
    <w:rsid w:val="00C51C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CCE"/>
  </w:style>
  <w:style w:type="paragraph" w:styleId="KeinLeerraum">
    <w:name w:val="No Spacing"/>
    <w:uiPriority w:val="1"/>
    <w:qFormat/>
    <w:rsid w:val="00C51CCE"/>
    <w:pPr>
      <w:spacing w:after="0" w:line="240" w:lineRule="auto"/>
    </w:pPr>
  </w:style>
  <w:style w:type="paragraph" w:styleId="Listenabsatz">
    <w:name w:val="List Paragraph"/>
    <w:basedOn w:val="Standard"/>
    <w:uiPriority w:val="34"/>
    <w:qFormat/>
    <w:rsid w:val="007220A4"/>
    <w:pPr>
      <w:ind w:left="720"/>
      <w:contextualSpacing/>
    </w:pPr>
  </w:style>
  <w:style w:type="character" w:styleId="Hyperlink">
    <w:name w:val="Hyperlink"/>
    <w:basedOn w:val="Absatz-Standardschriftart"/>
    <w:uiPriority w:val="99"/>
    <w:unhideWhenUsed/>
    <w:rsid w:val="007220A4"/>
    <w:rPr>
      <w:color w:val="0000FF" w:themeColor="hyperlink"/>
      <w:u w:val="single"/>
    </w:rPr>
  </w:style>
  <w:style w:type="character" w:customStyle="1" w:styleId="Starkbetont">
    <w:name w:val="Stark betont"/>
    <w:qFormat/>
    <w:rsid w:val="008E3995"/>
    <w:rPr>
      <w:b/>
      <w:bCs/>
    </w:rPr>
  </w:style>
  <w:style w:type="character" w:customStyle="1" w:styleId="berschrift2Zchn">
    <w:name w:val="Überschrift 2 Zchn"/>
    <w:basedOn w:val="Absatz-Standardschriftart"/>
    <w:link w:val="berschrift2"/>
    <w:rsid w:val="00D06C9E"/>
    <w:rPr>
      <w:rFonts w:ascii="Liberation Serif" w:eastAsia="NSimSun" w:hAnsi="Liberation Serif" w:cs="Lucida Sans"/>
      <w:b/>
      <w:bCs/>
      <w:kern w:val="2"/>
      <w:sz w:val="36"/>
      <w:szCs w:val="36"/>
      <w:lang w:val="de-DE" w:eastAsia="zh-CN" w:bidi="hi-IN"/>
    </w:rPr>
  </w:style>
  <w:style w:type="paragraph" w:styleId="Textkrper">
    <w:name w:val="Body Text"/>
    <w:basedOn w:val="Standard"/>
    <w:link w:val="TextkrperZchn"/>
    <w:rsid w:val="00D06C9E"/>
    <w:pPr>
      <w:suppressAutoHyphens/>
      <w:spacing w:after="140"/>
    </w:pPr>
    <w:rPr>
      <w:rFonts w:ascii="Liberation Serif" w:eastAsia="NSimSun" w:hAnsi="Liberation Serif" w:cs="Lucida Sans"/>
      <w:kern w:val="2"/>
      <w:sz w:val="24"/>
      <w:szCs w:val="24"/>
      <w:lang w:val="de-DE" w:eastAsia="zh-CN" w:bidi="hi-IN"/>
    </w:rPr>
  </w:style>
  <w:style w:type="character" w:customStyle="1" w:styleId="TextkrperZchn">
    <w:name w:val="Textkörper Zchn"/>
    <w:basedOn w:val="Absatz-Standardschriftart"/>
    <w:link w:val="Textkrper"/>
    <w:rsid w:val="00D06C9E"/>
    <w:rPr>
      <w:rFonts w:ascii="Liberation Serif" w:eastAsia="NSimSun" w:hAnsi="Liberation Serif" w:cs="Lucida Sans"/>
      <w:kern w:val="2"/>
      <w:sz w:val="24"/>
      <w:szCs w:val="24"/>
      <w:lang w:val="de-DE" w:eastAsia="zh-CN" w:bidi="hi-IN"/>
    </w:rPr>
  </w:style>
  <w:style w:type="character" w:styleId="BesuchterHyperlink">
    <w:name w:val="FollowedHyperlink"/>
    <w:basedOn w:val="Absatz-Standardschriftart"/>
    <w:uiPriority w:val="99"/>
    <w:semiHidden/>
    <w:unhideWhenUsed/>
    <w:rsid w:val="00D06C9E"/>
    <w:rPr>
      <w:color w:val="800080" w:themeColor="followedHyperlink"/>
      <w:u w:val="single"/>
    </w:rPr>
  </w:style>
  <w:style w:type="character" w:customStyle="1" w:styleId="Internetverknpfung">
    <w:name w:val="Internetverknüpfung"/>
    <w:basedOn w:val="Absatz-Standardschriftart"/>
    <w:uiPriority w:val="99"/>
    <w:unhideWhenUsed/>
    <w:rsid w:val="006F2C90"/>
    <w:rPr>
      <w:color w:val="0000FF" w:themeColor="hyperlink"/>
      <w:u w:val="single"/>
    </w:rPr>
  </w:style>
  <w:style w:type="character" w:customStyle="1" w:styleId="berschrift3Zchn">
    <w:name w:val="Überschrift 3 Zchn"/>
    <w:basedOn w:val="Absatz-Standardschriftart"/>
    <w:link w:val="berschrift3"/>
    <w:uiPriority w:val="9"/>
    <w:rsid w:val="00CE5725"/>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CE57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E5725"/>
    <w:rPr>
      <w:b/>
      <w:bCs/>
    </w:rPr>
  </w:style>
  <w:style w:type="paragraph" w:styleId="berarbeitung">
    <w:name w:val="Revision"/>
    <w:hidden/>
    <w:uiPriority w:val="99"/>
    <w:semiHidden/>
    <w:rsid w:val="00825F77"/>
    <w:pPr>
      <w:spacing w:after="0" w:line="240" w:lineRule="auto"/>
    </w:pPr>
  </w:style>
  <w:style w:type="paragraph" w:styleId="Sprechblasentext">
    <w:name w:val="Balloon Text"/>
    <w:basedOn w:val="Standard"/>
    <w:link w:val="SprechblasentextZchn"/>
    <w:uiPriority w:val="99"/>
    <w:semiHidden/>
    <w:unhideWhenUsed/>
    <w:rsid w:val="00D13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1A3"/>
  </w:style>
  <w:style w:type="paragraph" w:styleId="berschrift1">
    <w:name w:val="heading 1"/>
    <w:basedOn w:val="Standard"/>
    <w:next w:val="Standard"/>
    <w:link w:val="berschrift1Zchn"/>
    <w:uiPriority w:val="9"/>
    <w:qFormat/>
    <w:rsid w:val="00DF7779"/>
    <w:pPr>
      <w:keepNext/>
      <w:keepLines/>
      <w:spacing w:before="480" w:after="0"/>
      <w:outlineLvl w:val="0"/>
    </w:pPr>
    <w:rPr>
      <w:rFonts w:ascii="Calibri" w:eastAsiaTheme="majorEastAsia" w:hAnsi="Calibri" w:cstheme="majorBidi"/>
      <w:b/>
      <w:bCs/>
      <w:color w:val="00B050"/>
      <w:sz w:val="32"/>
      <w:szCs w:val="28"/>
    </w:rPr>
  </w:style>
  <w:style w:type="paragraph" w:styleId="berschrift2">
    <w:name w:val="heading 2"/>
    <w:basedOn w:val="Standard"/>
    <w:next w:val="Textkrper"/>
    <w:link w:val="berschrift2Zchn"/>
    <w:qFormat/>
    <w:rsid w:val="00D06C9E"/>
    <w:pPr>
      <w:keepNext/>
      <w:suppressAutoHyphens/>
      <w:spacing w:before="200" w:after="120" w:line="240" w:lineRule="auto"/>
      <w:outlineLvl w:val="1"/>
    </w:pPr>
    <w:rPr>
      <w:rFonts w:ascii="Liberation Serif" w:eastAsia="NSimSun" w:hAnsi="Liberation Serif" w:cs="Lucida Sans"/>
      <w:b/>
      <w:bCs/>
      <w:kern w:val="2"/>
      <w:sz w:val="36"/>
      <w:szCs w:val="36"/>
      <w:lang w:val="de-DE" w:eastAsia="zh-CN" w:bidi="hi-IN"/>
    </w:rPr>
  </w:style>
  <w:style w:type="paragraph" w:styleId="berschrift3">
    <w:name w:val="heading 3"/>
    <w:basedOn w:val="Standard"/>
    <w:next w:val="Standard"/>
    <w:link w:val="berschrift3Zchn"/>
    <w:uiPriority w:val="9"/>
    <w:unhideWhenUsed/>
    <w:qFormat/>
    <w:rsid w:val="00CE5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7779"/>
    <w:rPr>
      <w:rFonts w:ascii="Calibri" w:eastAsiaTheme="majorEastAsia" w:hAnsi="Calibri" w:cstheme="majorBidi"/>
      <w:b/>
      <w:bCs/>
      <w:color w:val="00B050"/>
      <w:sz w:val="32"/>
      <w:szCs w:val="28"/>
    </w:rPr>
  </w:style>
  <w:style w:type="paragraph" w:styleId="Titel">
    <w:name w:val="Title"/>
    <w:basedOn w:val="Standard"/>
    <w:next w:val="Standard"/>
    <w:link w:val="TitelZchn"/>
    <w:uiPriority w:val="10"/>
    <w:qFormat/>
    <w:rsid w:val="00DF7779"/>
    <w:pPr>
      <w:pBdr>
        <w:bottom w:val="single" w:sz="8" w:space="4" w:color="4F81BD" w:themeColor="accent1"/>
      </w:pBdr>
      <w:spacing w:after="300" w:line="240" w:lineRule="auto"/>
      <w:contextualSpacing/>
    </w:pPr>
    <w:rPr>
      <w:rFonts w:asciiTheme="majorHAnsi" w:eastAsiaTheme="majorEastAsia" w:hAnsiTheme="majorHAnsi" w:cstheme="majorBidi"/>
      <w:b/>
      <w:color w:val="00B050"/>
      <w:spacing w:val="5"/>
      <w:kern w:val="28"/>
      <w:sz w:val="52"/>
      <w:szCs w:val="52"/>
    </w:rPr>
  </w:style>
  <w:style w:type="character" w:customStyle="1" w:styleId="TitelZchn">
    <w:name w:val="Titel Zchn"/>
    <w:basedOn w:val="Absatz-Standardschriftart"/>
    <w:link w:val="Titel"/>
    <w:uiPriority w:val="10"/>
    <w:rsid w:val="00DF7779"/>
    <w:rPr>
      <w:rFonts w:asciiTheme="majorHAnsi" w:eastAsiaTheme="majorEastAsia" w:hAnsiTheme="majorHAnsi" w:cstheme="majorBidi"/>
      <w:b/>
      <w:color w:val="00B050"/>
      <w:spacing w:val="5"/>
      <w:kern w:val="28"/>
      <w:sz w:val="52"/>
      <w:szCs w:val="52"/>
    </w:rPr>
  </w:style>
  <w:style w:type="paragraph" w:styleId="Kopfzeile">
    <w:name w:val="header"/>
    <w:basedOn w:val="Standard"/>
    <w:link w:val="KopfzeileZchn"/>
    <w:uiPriority w:val="99"/>
    <w:unhideWhenUsed/>
    <w:rsid w:val="00C51C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CCE"/>
  </w:style>
  <w:style w:type="paragraph" w:styleId="Fuzeile">
    <w:name w:val="footer"/>
    <w:basedOn w:val="Standard"/>
    <w:link w:val="FuzeileZchn"/>
    <w:uiPriority w:val="99"/>
    <w:unhideWhenUsed/>
    <w:rsid w:val="00C51C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CCE"/>
  </w:style>
  <w:style w:type="paragraph" w:styleId="KeinLeerraum">
    <w:name w:val="No Spacing"/>
    <w:uiPriority w:val="1"/>
    <w:qFormat/>
    <w:rsid w:val="00C51CCE"/>
    <w:pPr>
      <w:spacing w:after="0" w:line="240" w:lineRule="auto"/>
    </w:pPr>
  </w:style>
  <w:style w:type="paragraph" w:styleId="Listenabsatz">
    <w:name w:val="List Paragraph"/>
    <w:basedOn w:val="Standard"/>
    <w:uiPriority w:val="34"/>
    <w:qFormat/>
    <w:rsid w:val="007220A4"/>
    <w:pPr>
      <w:ind w:left="720"/>
      <w:contextualSpacing/>
    </w:pPr>
  </w:style>
  <w:style w:type="character" w:styleId="Hyperlink">
    <w:name w:val="Hyperlink"/>
    <w:basedOn w:val="Absatz-Standardschriftart"/>
    <w:uiPriority w:val="99"/>
    <w:unhideWhenUsed/>
    <w:rsid w:val="007220A4"/>
    <w:rPr>
      <w:color w:val="0000FF" w:themeColor="hyperlink"/>
      <w:u w:val="single"/>
    </w:rPr>
  </w:style>
  <w:style w:type="character" w:customStyle="1" w:styleId="Starkbetont">
    <w:name w:val="Stark betont"/>
    <w:qFormat/>
    <w:rsid w:val="008E3995"/>
    <w:rPr>
      <w:b/>
      <w:bCs/>
    </w:rPr>
  </w:style>
  <w:style w:type="character" w:customStyle="1" w:styleId="berschrift2Zchn">
    <w:name w:val="Überschrift 2 Zchn"/>
    <w:basedOn w:val="Absatz-Standardschriftart"/>
    <w:link w:val="berschrift2"/>
    <w:rsid w:val="00D06C9E"/>
    <w:rPr>
      <w:rFonts w:ascii="Liberation Serif" w:eastAsia="NSimSun" w:hAnsi="Liberation Serif" w:cs="Lucida Sans"/>
      <w:b/>
      <w:bCs/>
      <w:kern w:val="2"/>
      <w:sz w:val="36"/>
      <w:szCs w:val="36"/>
      <w:lang w:val="de-DE" w:eastAsia="zh-CN" w:bidi="hi-IN"/>
    </w:rPr>
  </w:style>
  <w:style w:type="paragraph" w:styleId="Textkrper">
    <w:name w:val="Body Text"/>
    <w:basedOn w:val="Standard"/>
    <w:link w:val="TextkrperZchn"/>
    <w:rsid w:val="00D06C9E"/>
    <w:pPr>
      <w:suppressAutoHyphens/>
      <w:spacing w:after="140"/>
    </w:pPr>
    <w:rPr>
      <w:rFonts w:ascii="Liberation Serif" w:eastAsia="NSimSun" w:hAnsi="Liberation Serif" w:cs="Lucida Sans"/>
      <w:kern w:val="2"/>
      <w:sz w:val="24"/>
      <w:szCs w:val="24"/>
      <w:lang w:val="de-DE" w:eastAsia="zh-CN" w:bidi="hi-IN"/>
    </w:rPr>
  </w:style>
  <w:style w:type="character" w:customStyle="1" w:styleId="TextkrperZchn">
    <w:name w:val="Textkörper Zchn"/>
    <w:basedOn w:val="Absatz-Standardschriftart"/>
    <w:link w:val="Textkrper"/>
    <w:rsid w:val="00D06C9E"/>
    <w:rPr>
      <w:rFonts w:ascii="Liberation Serif" w:eastAsia="NSimSun" w:hAnsi="Liberation Serif" w:cs="Lucida Sans"/>
      <w:kern w:val="2"/>
      <w:sz w:val="24"/>
      <w:szCs w:val="24"/>
      <w:lang w:val="de-DE" w:eastAsia="zh-CN" w:bidi="hi-IN"/>
    </w:rPr>
  </w:style>
  <w:style w:type="character" w:styleId="BesuchterHyperlink">
    <w:name w:val="FollowedHyperlink"/>
    <w:basedOn w:val="Absatz-Standardschriftart"/>
    <w:uiPriority w:val="99"/>
    <w:semiHidden/>
    <w:unhideWhenUsed/>
    <w:rsid w:val="00D06C9E"/>
    <w:rPr>
      <w:color w:val="800080" w:themeColor="followedHyperlink"/>
      <w:u w:val="single"/>
    </w:rPr>
  </w:style>
  <w:style w:type="character" w:customStyle="1" w:styleId="Internetverknpfung">
    <w:name w:val="Internetverknüpfung"/>
    <w:basedOn w:val="Absatz-Standardschriftart"/>
    <w:uiPriority w:val="99"/>
    <w:unhideWhenUsed/>
    <w:rsid w:val="006F2C90"/>
    <w:rPr>
      <w:color w:val="0000FF" w:themeColor="hyperlink"/>
      <w:u w:val="single"/>
    </w:rPr>
  </w:style>
  <w:style w:type="character" w:customStyle="1" w:styleId="berschrift3Zchn">
    <w:name w:val="Überschrift 3 Zchn"/>
    <w:basedOn w:val="Absatz-Standardschriftart"/>
    <w:link w:val="berschrift3"/>
    <w:uiPriority w:val="9"/>
    <w:rsid w:val="00CE5725"/>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CE57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E5725"/>
    <w:rPr>
      <w:b/>
      <w:bCs/>
    </w:rPr>
  </w:style>
  <w:style w:type="paragraph" w:styleId="berarbeitung">
    <w:name w:val="Revision"/>
    <w:hidden/>
    <w:uiPriority w:val="99"/>
    <w:semiHidden/>
    <w:rsid w:val="00825F77"/>
    <w:pPr>
      <w:spacing w:after="0" w:line="240" w:lineRule="auto"/>
    </w:pPr>
  </w:style>
  <w:style w:type="paragraph" w:styleId="Sprechblasentext">
    <w:name w:val="Balloon Text"/>
    <w:basedOn w:val="Standard"/>
    <w:link w:val="SprechblasentextZchn"/>
    <w:uiPriority w:val="99"/>
    <w:semiHidden/>
    <w:unhideWhenUsed/>
    <w:rsid w:val="00D13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2605">
      <w:bodyDiv w:val="1"/>
      <w:marLeft w:val="0"/>
      <w:marRight w:val="0"/>
      <w:marTop w:val="0"/>
      <w:marBottom w:val="0"/>
      <w:divBdr>
        <w:top w:val="none" w:sz="0" w:space="0" w:color="auto"/>
        <w:left w:val="none" w:sz="0" w:space="0" w:color="auto"/>
        <w:bottom w:val="none" w:sz="0" w:space="0" w:color="auto"/>
        <w:right w:val="none" w:sz="0" w:space="0" w:color="auto"/>
      </w:divBdr>
      <w:divsChild>
        <w:div w:id="1258518364">
          <w:marLeft w:val="0"/>
          <w:marRight w:val="0"/>
          <w:marTop w:val="0"/>
          <w:marBottom w:val="0"/>
          <w:divBdr>
            <w:top w:val="none" w:sz="0" w:space="0" w:color="auto"/>
            <w:left w:val="none" w:sz="0" w:space="0" w:color="auto"/>
            <w:bottom w:val="none" w:sz="0" w:space="0" w:color="auto"/>
            <w:right w:val="none" w:sz="0" w:space="0" w:color="auto"/>
          </w:divBdr>
          <w:divsChild>
            <w:div w:id="2127459979">
              <w:marLeft w:val="0"/>
              <w:marRight w:val="0"/>
              <w:marTop w:val="0"/>
              <w:marBottom w:val="0"/>
              <w:divBdr>
                <w:top w:val="none" w:sz="0" w:space="0" w:color="auto"/>
                <w:left w:val="none" w:sz="0" w:space="0" w:color="auto"/>
                <w:bottom w:val="none" w:sz="0" w:space="0" w:color="auto"/>
                <w:right w:val="none" w:sz="0" w:space="0" w:color="auto"/>
              </w:divBdr>
            </w:div>
          </w:divsChild>
        </w:div>
        <w:div w:id="484903594">
          <w:marLeft w:val="0"/>
          <w:marRight w:val="0"/>
          <w:marTop w:val="0"/>
          <w:marBottom w:val="0"/>
          <w:divBdr>
            <w:top w:val="none" w:sz="0" w:space="0" w:color="auto"/>
            <w:left w:val="none" w:sz="0" w:space="0" w:color="auto"/>
            <w:bottom w:val="none" w:sz="0" w:space="0" w:color="auto"/>
            <w:right w:val="none" w:sz="0" w:space="0" w:color="auto"/>
          </w:divBdr>
          <w:divsChild>
            <w:div w:id="1727413903">
              <w:marLeft w:val="0"/>
              <w:marRight w:val="0"/>
              <w:marTop w:val="0"/>
              <w:marBottom w:val="0"/>
              <w:divBdr>
                <w:top w:val="none" w:sz="0" w:space="0" w:color="auto"/>
                <w:left w:val="none" w:sz="0" w:space="0" w:color="auto"/>
                <w:bottom w:val="none" w:sz="0" w:space="0" w:color="auto"/>
                <w:right w:val="none" w:sz="0" w:space="0" w:color="auto"/>
              </w:divBdr>
              <w:divsChild>
                <w:div w:id="10972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526">
      <w:bodyDiv w:val="1"/>
      <w:marLeft w:val="0"/>
      <w:marRight w:val="0"/>
      <w:marTop w:val="0"/>
      <w:marBottom w:val="0"/>
      <w:divBdr>
        <w:top w:val="none" w:sz="0" w:space="0" w:color="auto"/>
        <w:left w:val="none" w:sz="0" w:space="0" w:color="auto"/>
        <w:bottom w:val="none" w:sz="0" w:space="0" w:color="auto"/>
        <w:right w:val="none" w:sz="0" w:space="0" w:color="auto"/>
      </w:divBdr>
    </w:div>
    <w:div w:id="909467433">
      <w:bodyDiv w:val="1"/>
      <w:marLeft w:val="0"/>
      <w:marRight w:val="0"/>
      <w:marTop w:val="0"/>
      <w:marBottom w:val="0"/>
      <w:divBdr>
        <w:top w:val="none" w:sz="0" w:space="0" w:color="auto"/>
        <w:left w:val="none" w:sz="0" w:space="0" w:color="auto"/>
        <w:bottom w:val="none" w:sz="0" w:space="0" w:color="auto"/>
        <w:right w:val="none" w:sz="0" w:space="0" w:color="auto"/>
      </w:divBdr>
    </w:div>
    <w:div w:id="970130206">
      <w:bodyDiv w:val="1"/>
      <w:marLeft w:val="0"/>
      <w:marRight w:val="0"/>
      <w:marTop w:val="0"/>
      <w:marBottom w:val="0"/>
      <w:divBdr>
        <w:top w:val="none" w:sz="0" w:space="0" w:color="auto"/>
        <w:left w:val="none" w:sz="0" w:space="0" w:color="auto"/>
        <w:bottom w:val="none" w:sz="0" w:space="0" w:color="auto"/>
        <w:right w:val="none" w:sz="0" w:space="0" w:color="auto"/>
      </w:divBdr>
      <w:divsChild>
        <w:div w:id="761609762">
          <w:marLeft w:val="0"/>
          <w:marRight w:val="0"/>
          <w:marTop w:val="0"/>
          <w:marBottom w:val="0"/>
          <w:divBdr>
            <w:top w:val="none" w:sz="0" w:space="0" w:color="auto"/>
            <w:left w:val="none" w:sz="0" w:space="0" w:color="auto"/>
            <w:bottom w:val="none" w:sz="0" w:space="0" w:color="auto"/>
            <w:right w:val="none" w:sz="0" w:space="0" w:color="auto"/>
          </w:divBdr>
          <w:divsChild>
            <w:div w:id="1946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680">
      <w:bodyDiv w:val="1"/>
      <w:marLeft w:val="0"/>
      <w:marRight w:val="0"/>
      <w:marTop w:val="0"/>
      <w:marBottom w:val="0"/>
      <w:divBdr>
        <w:top w:val="none" w:sz="0" w:space="0" w:color="auto"/>
        <w:left w:val="none" w:sz="0" w:space="0" w:color="auto"/>
        <w:bottom w:val="none" w:sz="0" w:space="0" w:color="auto"/>
        <w:right w:val="none" w:sz="0" w:space="0" w:color="auto"/>
      </w:divBdr>
    </w:div>
    <w:div w:id="1916743760">
      <w:bodyDiv w:val="1"/>
      <w:marLeft w:val="0"/>
      <w:marRight w:val="0"/>
      <w:marTop w:val="0"/>
      <w:marBottom w:val="0"/>
      <w:divBdr>
        <w:top w:val="none" w:sz="0" w:space="0" w:color="auto"/>
        <w:left w:val="none" w:sz="0" w:space="0" w:color="auto"/>
        <w:bottom w:val="none" w:sz="0" w:space="0" w:color="auto"/>
        <w:right w:val="none" w:sz="0" w:space="0" w:color="auto"/>
      </w:divBdr>
    </w:div>
    <w:div w:id="20298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line.at/gesetz/orf-g/gesam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ipedia.org/wiki/Pressekod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line.at/gesetz/b-vg/paragraf/artikel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line.at/gesetz/orf-g/gesamt" TargetMode="External"/><Relationship Id="rId5" Type="http://schemas.openxmlformats.org/officeDocument/2006/relationships/settings" Target="settings.xml"/><Relationship Id="rId15" Type="http://schemas.openxmlformats.org/officeDocument/2006/relationships/hyperlink" Target="https://de.wikipedia.org/wiki/Pressekodex" TargetMode="External"/><Relationship Id="rId10" Type="http://schemas.openxmlformats.org/officeDocument/2006/relationships/hyperlink" Target="https://www.jusline.at/gesetz/b-v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vodafone-stiftung.de/expertenbefragung-desinformation-wahl-gesellschaf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1BA7-F27E-46DD-8260-99185862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6460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Walter</cp:lastModifiedBy>
  <cp:revision>5</cp:revision>
  <dcterms:created xsi:type="dcterms:W3CDTF">2022-08-02T16:45:00Z</dcterms:created>
  <dcterms:modified xsi:type="dcterms:W3CDTF">2022-08-02T16:55:00Z</dcterms:modified>
</cp:coreProperties>
</file>